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7C9" w:rsidRDefault="00B017C9" w:rsidP="00B017C9">
      <w:pPr>
        <w:jc w:val="center"/>
        <w:rPr>
          <w:b/>
          <w:sz w:val="28"/>
          <w:lang w:val="kk-KZ"/>
        </w:rPr>
      </w:pPr>
      <w:r>
        <w:rPr>
          <w:b/>
          <w:sz w:val="28"/>
          <w:lang w:val="kk-KZ"/>
        </w:rPr>
        <w:t xml:space="preserve"> ТІК ОҚПАНДАРЫНЫҢ КӨЛДЕНЕҢ ҚИМА ӨЛШЕМДЕРІН АНЫҚТАУ</w:t>
      </w:r>
    </w:p>
    <w:p w:rsidR="00B017C9" w:rsidRDefault="00B017C9" w:rsidP="00B017C9">
      <w:pPr>
        <w:jc w:val="center"/>
        <w:rPr>
          <w:sz w:val="28"/>
          <w:lang w:val="kk-KZ"/>
        </w:rPr>
      </w:pPr>
    </w:p>
    <w:p w:rsidR="00B017C9" w:rsidRDefault="00B017C9" w:rsidP="00B017C9">
      <w:pPr>
        <w:ind w:firstLine="709"/>
        <w:jc w:val="both"/>
        <w:rPr>
          <w:sz w:val="28"/>
          <w:lang w:val="kk-KZ"/>
        </w:rPr>
      </w:pPr>
      <w:r>
        <w:rPr>
          <w:sz w:val="28"/>
          <w:lang w:val="kk-KZ"/>
        </w:rPr>
        <w:t xml:space="preserve">Оқпанның көлденең қима өлшемдері олардың белгілі орынына тәуелді. Пайдалы қазбаны шығару үшін қызмет ететін оқпан қимасының өлшемі кеніш өнімділігіне, оның газды режиміне және тереңдігін өңдеуге тәуелді. Жұмысшыларды, материалдарды және вагоншалардағы жабдықтарды түсіру және көтеру жұмысын атқаратын скип, клеть саны және өлшемі арқылы қосымша оқпан қимасының өлшемдері анықталады. Желдеткіш оқпандарының қимасының өлшемі жер асты қазбаларын желдету үшін керекті ауа мөлшеріне байланысты болады. </w:t>
      </w:r>
    </w:p>
    <w:p w:rsidR="00B017C9" w:rsidRDefault="00B017C9" w:rsidP="00B017C9">
      <w:pPr>
        <w:ind w:firstLine="709"/>
        <w:jc w:val="both"/>
        <w:rPr>
          <w:sz w:val="28"/>
          <w:lang w:val="kk-KZ"/>
        </w:rPr>
      </w:pPr>
      <w:r>
        <w:rPr>
          <w:sz w:val="28"/>
          <w:lang w:val="kk-KZ"/>
        </w:rPr>
        <w:t xml:space="preserve">Оқпан қимасының өлшемдерін графикалық әдіспен көтергі ыдыс,  өткізгіштер, ыдыс арасындағы саңылаулар, ыдыс пен бекітпе арасындағы саңылаулардың орналасуы және өлшемдеріне, қауіпсіздік ережелеріне сай регламентталған, саты бөлімін, құбырлар мен кабельдерді  орналастыру, сонымен қатар мөлшер факторына және оқпан арқылы өтетін ауа жылдамдығы шамаларына сүйене отырып анықталады. </w:t>
      </w:r>
    </w:p>
    <w:p w:rsidR="00B017C9" w:rsidRDefault="00B017C9" w:rsidP="00B017C9">
      <w:pPr>
        <w:ind w:firstLine="709"/>
        <w:jc w:val="both"/>
        <w:rPr>
          <w:sz w:val="28"/>
          <w:lang w:val="kk-KZ"/>
        </w:rPr>
      </w:pPr>
      <w:r>
        <w:rPr>
          <w:sz w:val="28"/>
          <w:lang w:val="kk-KZ"/>
        </w:rPr>
        <w:t xml:space="preserve">Көтергі ыдыстардың типтік өлшемі бірінші реттен кеніштен немесе шахтадан көтеретін жүк салмағына сәйкес және көтергі қондырғысының өнімділігіне байланысты болады. </w:t>
      </w:r>
    </w:p>
    <w:p w:rsidR="00B017C9" w:rsidRDefault="00B017C9" w:rsidP="00B017C9">
      <w:pPr>
        <w:ind w:firstLine="709"/>
        <w:jc w:val="both"/>
        <w:rPr>
          <w:sz w:val="28"/>
          <w:lang w:val="kk-KZ"/>
        </w:rPr>
      </w:pPr>
      <w:r>
        <w:rPr>
          <w:sz w:val="28"/>
          <w:lang w:val="kk-KZ"/>
        </w:rPr>
        <w:t>Көтергі қондырғысының сағаттық өнімділігі мына формула бойынша анықталады</w:t>
      </w:r>
    </w:p>
    <w:p w:rsidR="00B017C9" w:rsidRDefault="00B017C9" w:rsidP="00B017C9">
      <w:pPr>
        <w:ind w:firstLine="709"/>
        <w:jc w:val="both"/>
        <w:rPr>
          <w:b/>
          <w:i/>
          <w:sz w:val="28"/>
          <w:lang w:val="kk-KZ"/>
        </w:rPr>
      </w:pPr>
    </w:p>
    <w:p w:rsidR="00B017C9" w:rsidRDefault="00B017C9" w:rsidP="00B017C9">
      <w:pPr>
        <w:ind w:firstLine="709"/>
        <w:jc w:val="right"/>
        <w:rPr>
          <w:sz w:val="28"/>
          <w:lang w:val="kk-KZ"/>
        </w:rPr>
      </w:pPr>
      <w:r>
        <w:rPr>
          <w:b/>
          <w:i/>
          <w:position w:val="-24"/>
          <w:sz w:val="28"/>
        </w:rPr>
        <w:object w:dxaOrig="16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39pt" o:ole="" fillcolor="window">
            <v:imagedata r:id="rId5" o:title=""/>
          </v:shape>
          <o:OLEObject Type="Embed" ProgID="Equation.3" ShapeID="_x0000_i1025" DrawAspect="Content" ObjectID="_1568454579" r:id="rId6"/>
        </w:object>
      </w:r>
      <w:r>
        <w:rPr>
          <w:position w:val="-10"/>
          <w:sz w:val="28"/>
        </w:rPr>
        <w:object w:dxaOrig="180" w:dyaOrig="340">
          <v:shape id="_x0000_i1026" type="#_x0000_t75" style="width:9pt;height:17.25pt" o:ole="" fillcolor="window">
            <v:imagedata r:id="rId7" o:title=""/>
          </v:shape>
          <o:OLEObject Type="Embed" ProgID="Equation.3" ShapeID="_x0000_i1026" DrawAspect="Content" ObjectID="_1568454580" r:id="rId8"/>
        </w:object>
      </w:r>
      <w:r>
        <w:rPr>
          <w:sz w:val="28"/>
          <w:lang w:val="kk-KZ"/>
        </w:rPr>
        <w:tab/>
      </w:r>
      <w:r>
        <w:rPr>
          <w:sz w:val="28"/>
          <w:lang w:val="kk-KZ"/>
        </w:rPr>
        <w:tab/>
      </w:r>
      <w:r>
        <w:rPr>
          <w:sz w:val="28"/>
          <w:lang w:val="kk-KZ"/>
        </w:rPr>
        <w:tab/>
      </w:r>
      <w:r>
        <w:rPr>
          <w:sz w:val="28"/>
          <w:lang w:val="kk-KZ"/>
        </w:rPr>
        <w:tab/>
      </w:r>
      <w:r>
        <w:rPr>
          <w:sz w:val="28"/>
          <w:lang w:val="kk-KZ"/>
        </w:rPr>
        <w:tab/>
        <w:t>(1)</w:t>
      </w:r>
    </w:p>
    <w:p w:rsidR="00B017C9" w:rsidRDefault="00B017C9" w:rsidP="00B017C9">
      <w:pPr>
        <w:ind w:firstLine="709"/>
        <w:jc w:val="both"/>
        <w:rPr>
          <w:sz w:val="28"/>
          <w:lang w:val="kk-KZ"/>
        </w:rPr>
      </w:pPr>
    </w:p>
    <w:p w:rsidR="00B017C9" w:rsidRDefault="00B017C9" w:rsidP="00B017C9">
      <w:pPr>
        <w:ind w:firstLine="709"/>
        <w:jc w:val="both"/>
        <w:rPr>
          <w:sz w:val="28"/>
          <w:lang w:val="kk-KZ"/>
        </w:rPr>
      </w:pPr>
      <w:r>
        <w:rPr>
          <w:sz w:val="28"/>
          <w:lang w:val="kk-KZ"/>
        </w:rPr>
        <w:t xml:space="preserve">мұнда </w:t>
      </w:r>
      <w:r>
        <w:rPr>
          <w:position w:val="-4"/>
          <w:sz w:val="28"/>
          <w:lang w:val="en-US"/>
        </w:rPr>
        <w:object w:dxaOrig="240" w:dyaOrig="260">
          <v:shape id="_x0000_i1027" type="#_x0000_t75" style="width:12pt;height:13.5pt" o:ole="" fillcolor="window">
            <v:imagedata r:id="rId9" o:title=""/>
          </v:shape>
          <o:OLEObject Type="Embed" ProgID="Equation.3" ShapeID="_x0000_i1027" DrawAspect="Content" ObjectID="_1568454581" r:id="rId10"/>
        </w:object>
      </w:r>
      <w:r>
        <w:rPr>
          <w:sz w:val="28"/>
          <w:lang w:val="kk-KZ"/>
        </w:rPr>
        <w:t xml:space="preserve">- кеніштің жылдық жобалық </w:t>
      </w:r>
      <w:r w:rsidR="00820E98">
        <w:rPr>
          <w:sz w:val="28"/>
          <w:lang w:val="kk-KZ"/>
        </w:rPr>
        <w:t>өнімділігі</w:t>
      </w:r>
      <w:r>
        <w:rPr>
          <w:sz w:val="28"/>
          <w:lang w:val="kk-KZ"/>
        </w:rPr>
        <w:t xml:space="preserve">, </w:t>
      </w:r>
      <w:r>
        <w:rPr>
          <w:i/>
          <w:sz w:val="28"/>
          <w:lang w:val="kk-KZ"/>
        </w:rPr>
        <w:t>m</w:t>
      </w:r>
      <w:r>
        <w:rPr>
          <w:sz w:val="28"/>
          <w:lang w:val="kk-KZ"/>
        </w:rPr>
        <w:t>;</w:t>
      </w:r>
    </w:p>
    <w:p w:rsidR="00B017C9" w:rsidRDefault="00B017C9" w:rsidP="00B017C9">
      <w:pPr>
        <w:ind w:firstLine="709"/>
        <w:jc w:val="both"/>
        <w:rPr>
          <w:sz w:val="28"/>
          <w:lang w:val="kk-KZ"/>
        </w:rPr>
      </w:pPr>
      <w:r>
        <w:rPr>
          <w:position w:val="-14"/>
          <w:sz w:val="28"/>
        </w:rPr>
        <w:object w:dxaOrig="360" w:dyaOrig="380">
          <v:shape id="_x0000_i1028" type="#_x0000_t75" style="width:12pt;height:21pt" o:ole="" fillcolor="window">
            <v:imagedata r:id="rId11" o:title=""/>
          </v:shape>
          <o:OLEObject Type="Embed" ProgID="Equation.3" ShapeID="_x0000_i1028" DrawAspect="Content" ObjectID="_1568454582" r:id="rId12"/>
        </w:object>
      </w:r>
      <w:r>
        <w:rPr>
          <w:sz w:val="28"/>
          <w:lang w:val="kk-KZ"/>
        </w:rPr>
        <w:t xml:space="preserve">- жобалықпен салыстырғандағы өндірімді көбейту мүмкінділігін, сонымен қатар оқпанға келетін жүктің біркелкі еместігін ескеретін көтергі резервысының коэффициенті. Соңғы жобаланатын деңгейжиек үшін </w:t>
      </w:r>
      <w:r>
        <w:rPr>
          <w:position w:val="-14"/>
          <w:sz w:val="28"/>
        </w:rPr>
        <w:object w:dxaOrig="360" w:dyaOrig="380">
          <v:shape id="_x0000_i1029" type="#_x0000_t75" style="width:12pt;height:21pt" o:ole="" fillcolor="window">
            <v:imagedata r:id="rId11" o:title=""/>
          </v:shape>
          <o:OLEObject Type="Embed" ProgID="Equation.3" ShapeID="_x0000_i1029" DrawAspect="Content" ObjectID="_1568454583" r:id="rId13"/>
        </w:object>
      </w:r>
      <w:r>
        <w:rPr>
          <w:sz w:val="28"/>
          <w:lang w:val="kk-KZ"/>
        </w:rPr>
        <w:t xml:space="preserve"> = 1.15 – 1.25;</w:t>
      </w:r>
    </w:p>
    <w:p w:rsidR="00B017C9" w:rsidRDefault="00B017C9" w:rsidP="00B017C9">
      <w:pPr>
        <w:ind w:firstLine="709"/>
        <w:jc w:val="both"/>
        <w:rPr>
          <w:sz w:val="28"/>
          <w:lang w:val="kk-KZ"/>
        </w:rPr>
      </w:pPr>
      <w:r>
        <w:rPr>
          <w:i/>
          <w:sz w:val="28"/>
          <w:lang w:val="kk-KZ"/>
        </w:rPr>
        <w:t xml:space="preserve">N </w:t>
      </w:r>
      <w:r>
        <w:rPr>
          <w:sz w:val="28"/>
          <w:lang w:val="kk-KZ"/>
        </w:rPr>
        <w:t xml:space="preserve">– пайдалы қазбаны шығару бойынша бір жылдағы жұмыс күнінің саны. Бір аптада бес жұмыс күні болса </w:t>
      </w:r>
      <w:r>
        <w:rPr>
          <w:b/>
          <w:i/>
          <w:sz w:val="28"/>
          <w:lang w:val="kk-KZ"/>
        </w:rPr>
        <w:t>N=</w:t>
      </w:r>
      <w:r>
        <w:rPr>
          <w:i/>
          <w:sz w:val="28"/>
          <w:lang w:val="kk-KZ"/>
        </w:rPr>
        <w:t>260;</w:t>
      </w:r>
      <w:r w:rsidR="00820E98">
        <w:rPr>
          <w:i/>
          <w:sz w:val="28"/>
          <w:lang w:val="kk-KZ"/>
        </w:rPr>
        <w:t>300</w:t>
      </w:r>
    </w:p>
    <w:p w:rsidR="00B017C9" w:rsidRDefault="00B017C9" w:rsidP="00B017C9">
      <w:pPr>
        <w:ind w:firstLine="709"/>
        <w:jc w:val="both"/>
        <w:rPr>
          <w:sz w:val="28"/>
          <w:lang w:val="kk-KZ"/>
        </w:rPr>
      </w:pPr>
      <w:r>
        <w:rPr>
          <w:i/>
          <w:sz w:val="28"/>
          <w:lang w:val="kk-KZ"/>
        </w:rPr>
        <w:t>t</w:t>
      </w:r>
      <w:r>
        <w:rPr>
          <w:b/>
          <w:i/>
          <w:sz w:val="28"/>
          <w:lang w:val="kk-KZ"/>
        </w:rPr>
        <w:t xml:space="preserve"> </w:t>
      </w:r>
      <w:r>
        <w:rPr>
          <w:sz w:val="28"/>
          <w:lang w:val="kk-KZ"/>
        </w:rPr>
        <w:t xml:space="preserve">– пайдалы қазбаны шығаратын көтергі жабдығының тәуліктегі жұмыс уақытының саны. Үшауысымды жұмыста </w:t>
      </w:r>
      <w:r>
        <w:rPr>
          <w:i/>
          <w:sz w:val="28"/>
          <w:lang w:val="kk-KZ"/>
        </w:rPr>
        <w:t>t</w:t>
      </w:r>
      <w:r>
        <w:rPr>
          <w:b/>
          <w:i/>
          <w:sz w:val="28"/>
          <w:lang w:val="kk-KZ"/>
        </w:rPr>
        <w:t xml:space="preserve"> = </w:t>
      </w:r>
      <w:r w:rsidR="00820E98">
        <w:rPr>
          <w:sz w:val="28"/>
          <w:lang w:val="kk-KZ"/>
        </w:rPr>
        <w:t>15 сағат, 18 сағат.</w:t>
      </w:r>
    </w:p>
    <w:p w:rsidR="00B017C9" w:rsidRDefault="00B017C9" w:rsidP="00B017C9">
      <w:pPr>
        <w:ind w:firstLine="709"/>
        <w:jc w:val="both"/>
        <w:rPr>
          <w:sz w:val="28"/>
          <w:lang w:val="kk-KZ"/>
        </w:rPr>
      </w:pPr>
      <w:r>
        <w:rPr>
          <w:sz w:val="28"/>
          <w:lang w:val="kk-KZ"/>
        </w:rPr>
        <w:t>Кенді шахталар үшін пайдалы жүкті көтеру массасы мына формула бойынша анықталады:</w:t>
      </w:r>
    </w:p>
    <w:p w:rsidR="00B017C9" w:rsidRDefault="00B017C9" w:rsidP="00B017C9">
      <w:pPr>
        <w:ind w:firstLine="709"/>
        <w:jc w:val="right"/>
        <w:rPr>
          <w:sz w:val="28"/>
          <w:lang w:val="kk-KZ"/>
        </w:rPr>
      </w:pPr>
      <w:r>
        <w:rPr>
          <w:position w:val="-64"/>
          <w:sz w:val="28"/>
        </w:rPr>
        <w:object w:dxaOrig="180" w:dyaOrig="1400">
          <v:shape id="_x0000_i1030" type="#_x0000_t75" style="width:9pt;height:70.5pt" o:ole="" fillcolor="window">
            <v:imagedata r:id="rId14" o:title=""/>
          </v:shape>
          <o:OLEObject Type="Embed" ProgID="Equation.3" ShapeID="_x0000_i1030" DrawAspect="Content" ObjectID="_1568454584" r:id="rId15"/>
        </w:object>
      </w:r>
      <w:r>
        <w:rPr>
          <w:b/>
          <w:position w:val="-14"/>
          <w:sz w:val="28"/>
          <w:lang w:val="en-US"/>
        </w:rPr>
        <w:object w:dxaOrig="2260" w:dyaOrig="420">
          <v:shape id="_x0000_i1031" type="#_x0000_t75" style="width:156pt;height:33pt" o:ole="" fillcolor="window">
            <v:imagedata r:id="rId16" o:title=""/>
          </v:shape>
          <o:OLEObject Type="Embed" ProgID="Equation.3" ShapeID="_x0000_i1031" DrawAspect="Content" ObjectID="_1568454585" r:id="rId17"/>
        </w:object>
      </w:r>
      <w:r>
        <w:rPr>
          <w:b/>
          <w:sz w:val="28"/>
          <w:lang w:val="kk-KZ"/>
        </w:rPr>
        <w:tab/>
      </w:r>
      <w:r>
        <w:rPr>
          <w:b/>
          <w:sz w:val="28"/>
          <w:lang w:val="kk-KZ"/>
        </w:rPr>
        <w:tab/>
      </w:r>
      <w:r>
        <w:rPr>
          <w:b/>
          <w:sz w:val="28"/>
          <w:lang w:val="kk-KZ"/>
        </w:rPr>
        <w:tab/>
      </w:r>
      <w:r>
        <w:rPr>
          <w:b/>
          <w:sz w:val="28"/>
          <w:lang w:val="kk-KZ"/>
        </w:rPr>
        <w:tab/>
      </w:r>
      <w:r>
        <w:rPr>
          <w:b/>
          <w:sz w:val="28"/>
          <w:lang w:val="kk-KZ"/>
        </w:rPr>
        <w:tab/>
      </w:r>
      <w:r>
        <w:rPr>
          <w:sz w:val="28"/>
          <w:lang w:val="kk-KZ"/>
        </w:rPr>
        <w:t>(2)</w:t>
      </w:r>
    </w:p>
    <w:p w:rsidR="00B017C9" w:rsidRDefault="00B017C9" w:rsidP="00B017C9">
      <w:pPr>
        <w:ind w:firstLine="709"/>
        <w:rPr>
          <w:sz w:val="28"/>
          <w:lang w:val="kk-KZ"/>
        </w:rPr>
      </w:pPr>
      <w:r>
        <w:rPr>
          <w:sz w:val="28"/>
          <w:lang w:val="kk-KZ"/>
        </w:rPr>
        <w:t xml:space="preserve">мұнда    </w:t>
      </w:r>
      <w:r>
        <w:rPr>
          <w:i/>
          <w:sz w:val="28"/>
          <w:lang w:val="kk-KZ"/>
        </w:rPr>
        <w:t>H -</w:t>
      </w:r>
      <w:r>
        <w:rPr>
          <w:sz w:val="28"/>
          <w:lang w:val="kk-KZ"/>
        </w:rPr>
        <w:t xml:space="preserve">  көтергі биіктігі, </w:t>
      </w:r>
      <w:r>
        <w:rPr>
          <w:i/>
          <w:sz w:val="28"/>
          <w:lang w:val="kk-KZ"/>
        </w:rPr>
        <w:t>м</w:t>
      </w:r>
      <w:r>
        <w:rPr>
          <w:sz w:val="28"/>
          <w:lang w:val="kk-KZ"/>
        </w:rPr>
        <w:t>.</w:t>
      </w:r>
    </w:p>
    <w:p w:rsidR="00B017C9" w:rsidRDefault="00B017C9" w:rsidP="00B017C9">
      <w:pPr>
        <w:ind w:firstLine="709"/>
        <w:jc w:val="both"/>
        <w:rPr>
          <w:sz w:val="28"/>
          <w:lang w:val="kk-KZ"/>
        </w:rPr>
      </w:pPr>
      <w:r>
        <w:rPr>
          <w:sz w:val="28"/>
          <w:lang w:val="kk-KZ"/>
        </w:rPr>
        <w:t>Ал көтергі биіктігі келесі формула арқылы анықталады:</w:t>
      </w:r>
    </w:p>
    <w:p w:rsidR="00B017C9" w:rsidRPr="00043B1B" w:rsidRDefault="00B017C9" w:rsidP="00B017C9">
      <w:pPr>
        <w:ind w:firstLine="709"/>
        <w:jc w:val="right"/>
        <w:rPr>
          <w:i/>
          <w:sz w:val="28"/>
          <w:lang w:val="kk-KZ"/>
        </w:rPr>
      </w:pPr>
      <w:r w:rsidRPr="00043B1B">
        <w:rPr>
          <w:i/>
          <w:sz w:val="28"/>
          <w:lang w:val="kk-KZ"/>
        </w:rPr>
        <w:lastRenderedPageBreak/>
        <w:t>H = h</w:t>
      </w:r>
      <w:r w:rsidRPr="00043B1B">
        <w:rPr>
          <w:i/>
          <w:sz w:val="28"/>
          <w:vertAlign w:val="subscript"/>
          <w:lang w:val="kk-KZ"/>
        </w:rPr>
        <w:t>ст</w:t>
      </w:r>
      <w:r w:rsidRPr="00043B1B">
        <w:rPr>
          <w:i/>
          <w:sz w:val="28"/>
          <w:lang w:val="kk-KZ"/>
        </w:rPr>
        <w:t xml:space="preserve"> + h</w:t>
      </w:r>
      <w:r w:rsidRPr="00043B1B">
        <w:rPr>
          <w:i/>
          <w:sz w:val="28"/>
          <w:vertAlign w:val="subscript"/>
          <w:lang w:val="kk-KZ"/>
        </w:rPr>
        <w:t>3</w:t>
      </w:r>
      <w:r w:rsidRPr="00043B1B">
        <w:rPr>
          <w:i/>
          <w:sz w:val="28"/>
          <w:lang w:val="kk-KZ"/>
        </w:rPr>
        <w:t xml:space="preserve"> + h</w:t>
      </w:r>
      <w:r w:rsidRPr="00043B1B">
        <w:rPr>
          <w:i/>
          <w:sz w:val="28"/>
          <w:vertAlign w:val="subscript"/>
          <w:lang w:val="kk-KZ"/>
        </w:rPr>
        <w:t>п</w:t>
      </w:r>
      <w:r w:rsidRPr="00043B1B">
        <w:rPr>
          <w:i/>
          <w:sz w:val="28"/>
          <w:lang w:val="kk-KZ"/>
        </w:rPr>
        <w:tab/>
      </w:r>
      <w:r w:rsidRPr="00043B1B">
        <w:rPr>
          <w:i/>
          <w:sz w:val="28"/>
          <w:lang w:val="kk-KZ"/>
        </w:rPr>
        <w:tab/>
      </w:r>
      <w:r w:rsidRPr="00043B1B">
        <w:rPr>
          <w:i/>
          <w:sz w:val="28"/>
          <w:lang w:val="kk-KZ"/>
        </w:rPr>
        <w:tab/>
      </w:r>
      <w:r w:rsidRPr="00043B1B">
        <w:rPr>
          <w:i/>
          <w:sz w:val="28"/>
          <w:lang w:val="kk-KZ"/>
        </w:rPr>
        <w:tab/>
      </w:r>
      <w:r w:rsidRPr="00043B1B">
        <w:rPr>
          <w:i/>
          <w:sz w:val="28"/>
          <w:lang w:val="kk-KZ"/>
        </w:rPr>
        <w:tab/>
      </w:r>
      <w:r w:rsidRPr="00043B1B">
        <w:rPr>
          <w:i/>
          <w:sz w:val="28"/>
          <w:lang w:val="kk-KZ"/>
        </w:rPr>
        <w:tab/>
      </w:r>
      <w:r w:rsidRPr="00043B1B">
        <w:rPr>
          <w:i/>
          <w:sz w:val="28"/>
          <w:lang w:val="kk-KZ"/>
        </w:rPr>
        <w:tab/>
      </w:r>
      <w:r w:rsidRPr="00043B1B">
        <w:rPr>
          <w:sz w:val="28"/>
          <w:lang w:val="kk-KZ"/>
        </w:rPr>
        <w:t>(3)</w:t>
      </w:r>
    </w:p>
    <w:p w:rsidR="00B017C9" w:rsidRPr="00043B1B" w:rsidRDefault="00B017C9" w:rsidP="00B017C9">
      <w:pPr>
        <w:ind w:firstLine="709"/>
        <w:jc w:val="both"/>
        <w:rPr>
          <w:i/>
          <w:sz w:val="28"/>
          <w:lang w:val="kk-KZ"/>
        </w:rPr>
      </w:pPr>
      <w:r>
        <w:rPr>
          <w:sz w:val="28"/>
          <w:lang w:val="kk-KZ"/>
        </w:rPr>
        <w:t>мұнда</w:t>
      </w:r>
      <w:r w:rsidRPr="00043B1B">
        <w:rPr>
          <w:sz w:val="28"/>
          <w:lang w:val="kk-KZ"/>
        </w:rPr>
        <w:t>:</w:t>
      </w:r>
      <w:r w:rsidRPr="00043B1B">
        <w:rPr>
          <w:i/>
          <w:sz w:val="28"/>
          <w:lang w:val="kk-KZ"/>
        </w:rPr>
        <w:t xml:space="preserve"> h</w:t>
      </w:r>
      <w:r w:rsidRPr="00043B1B">
        <w:rPr>
          <w:i/>
          <w:sz w:val="28"/>
          <w:vertAlign w:val="subscript"/>
          <w:lang w:val="kk-KZ"/>
        </w:rPr>
        <w:t>ст</w:t>
      </w:r>
      <w:r w:rsidRPr="00043B1B">
        <w:rPr>
          <w:i/>
          <w:sz w:val="28"/>
          <w:lang w:val="kk-KZ"/>
        </w:rPr>
        <w:t xml:space="preserve">- </w:t>
      </w:r>
      <w:r w:rsidR="00820E98">
        <w:rPr>
          <w:sz w:val="28"/>
          <w:lang w:val="kk-KZ"/>
        </w:rPr>
        <w:t>оқпан тереңдігі</w:t>
      </w:r>
      <w:r w:rsidRPr="00043B1B">
        <w:rPr>
          <w:sz w:val="28"/>
          <w:lang w:val="kk-KZ"/>
        </w:rPr>
        <w:t xml:space="preserve">, </w:t>
      </w:r>
      <w:r w:rsidRPr="00043B1B">
        <w:rPr>
          <w:i/>
          <w:sz w:val="28"/>
          <w:lang w:val="kk-KZ"/>
        </w:rPr>
        <w:t xml:space="preserve">м;   </w:t>
      </w:r>
    </w:p>
    <w:p w:rsidR="00B017C9" w:rsidRDefault="00B017C9" w:rsidP="00B017C9">
      <w:pPr>
        <w:ind w:firstLine="709"/>
        <w:jc w:val="both"/>
        <w:rPr>
          <w:sz w:val="28"/>
        </w:rPr>
      </w:pPr>
      <w:proofErr w:type="gramStart"/>
      <w:r>
        <w:rPr>
          <w:i/>
          <w:sz w:val="28"/>
          <w:lang w:val="en-US"/>
        </w:rPr>
        <w:t>h</w:t>
      </w:r>
      <w:r>
        <w:rPr>
          <w:i/>
          <w:sz w:val="28"/>
          <w:vertAlign w:val="subscript"/>
        </w:rPr>
        <w:t>п</w:t>
      </w:r>
      <w:proofErr w:type="gramEnd"/>
      <w:r>
        <w:rPr>
          <w:i/>
          <w:sz w:val="28"/>
        </w:rPr>
        <w:t xml:space="preserve"> </w:t>
      </w:r>
      <w:r>
        <w:rPr>
          <w:sz w:val="28"/>
        </w:rPr>
        <w:t xml:space="preserve">– </w:t>
      </w:r>
      <w:r>
        <w:rPr>
          <w:sz w:val="28"/>
          <w:lang w:val="kk-KZ"/>
        </w:rPr>
        <w:t>қабылдау алаңының биіктігі</w:t>
      </w:r>
      <w:r>
        <w:rPr>
          <w:sz w:val="28"/>
        </w:rPr>
        <w:t xml:space="preserve"> (</w:t>
      </w:r>
      <w:r>
        <w:rPr>
          <w:sz w:val="28"/>
          <w:lang w:val="kk-KZ"/>
        </w:rPr>
        <w:t xml:space="preserve">скипті көтергі кезінде </w:t>
      </w:r>
      <w:r>
        <w:rPr>
          <w:sz w:val="28"/>
          <w:lang w:val="en-US"/>
        </w:rPr>
        <w:t>h</w:t>
      </w:r>
      <w:r>
        <w:rPr>
          <w:sz w:val="28"/>
          <w:vertAlign w:val="subscript"/>
        </w:rPr>
        <w:t>п</w:t>
      </w:r>
      <w:r>
        <w:rPr>
          <w:sz w:val="28"/>
        </w:rPr>
        <w:t xml:space="preserve">=20-32 </w:t>
      </w:r>
      <w:r>
        <w:rPr>
          <w:i/>
          <w:sz w:val="28"/>
        </w:rPr>
        <w:t>м)</w:t>
      </w:r>
      <w:r>
        <w:rPr>
          <w:sz w:val="28"/>
        </w:rPr>
        <w:t xml:space="preserve"> ;</w:t>
      </w:r>
    </w:p>
    <w:p w:rsidR="00B017C9" w:rsidRDefault="00B017C9" w:rsidP="00B017C9">
      <w:pPr>
        <w:ind w:firstLine="709"/>
        <w:jc w:val="both"/>
        <w:rPr>
          <w:sz w:val="28"/>
        </w:rPr>
      </w:pPr>
      <w:r>
        <w:rPr>
          <w:sz w:val="28"/>
        </w:rPr>
        <w:t xml:space="preserve"> </w:t>
      </w:r>
      <w:proofErr w:type="gramStart"/>
      <w:r>
        <w:rPr>
          <w:i/>
          <w:sz w:val="28"/>
          <w:lang w:val="en-US"/>
        </w:rPr>
        <w:t>h</w:t>
      </w:r>
      <w:r>
        <w:rPr>
          <w:i/>
          <w:sz w:val="28"/>
          <w:vertAlign w:val="subscript"/>
        </w:rPr>
        <w:t>3</w:t>
      </w:r>
      <w:r>
        <w:rPr>
          <w:i/>
          <w:sz w:val="28"/>
        </w:rPr>
        <w:t xml:space="preserve"> –</w:t>
      </w:r>
      <w:proofErr w:type="spellStart"/>
      <w:r>
        <w:rPr>
          <w:sz w:val="28"/>
        </w:rPr>
        <w:t>көтергі</w:t>
      </w:r>
      <w:proofErr w:type="spellEnd"/>
      <w:r>
        <w:rPr>
          <w:sz w:val="28"/>
        </w:rPr>
        <w:t xml:space="preserve"> </w:t>
      </w:r>
      <w:proofErr w:type="spellStart"/>
      <w:r>
        <w:rPr>
          <w:sz w:val="28"/>
        </w:rPr>
        <w:t>шанабындағы</w:t>
      </w:r>
      <w:proofErr w:type="spellEnd"/>
      <w:r>
        <w:rPr>
          <w:sz w:val="28"/>
        </w:rPr>
        <w:t xml:space="preserve"> </w:t>
      </w:r>
      <w:proofErr w:type="spellStart"/>
      <w:r>
        <w:rPr>
          <w:sz w:val="28"/>
        </w:rPr>
        <w:t>төңгершектің</w:t>
      </w:r>
      <w:proofErr w:type="spellEnd"/>
      <w:r>
        <w:rPr>
          <w:sz w:val="28"/>
        </w:rPr>
        <w:t xml:space="preserve"> </w:t>
      </w:r>
      <w:proofErr w:type="spellStart"/>
      <w:r>
        <w:rPr>
          <w:sz w:val="28"/>
        </w:rPr>
        <w:t>тиеу</w:t>
      </w:r>
      <w:proofErr w:type="spellEnd"/>
      <w:r>
        <w:rPr>
          <w:sz w:val="28"/>
        </w:rPr>
        <w:t xml:space="preserve"> </w:t>
      </w:r>
      <w:proofErr w:type="spellStart"/>
      <w:r>
        <w:rPr>
          <w:sz w:val="28"/>
        </w:rPr>
        <w:t>биіктігі</w:t>
      </w:r>
      <w:proofErr w:type="spellEnd"/>
      <w:r>
        <w:rPr>
          <w:sz w:val="28"/>
        </w:rPr>
        <w:t>.</w:t>
      </w:r>
      <w:proofErr w:type="gramEnd"/>
      <w:r>
        <w:rPr>
          <w:sz w:val="28"/>
        </w:rPr>
        <w:t xml:space="preserve"> </w:t>
      </w:r>
      <w:proofErr w:type="spellStart"/>
      <w:r>
        <w:rPr>
          <w:sz w:val="28"/>
        </w:rPr>
        <w:t>Мәні</w:t>
      </w:r>
      <w:proofErr w:type="spellEnd"/>
      <w:r>
        <w:rPr>
          <w:sz w:val="28"/>
        </w:rPr>
        <w:t xml:space="preserve"> </w:t>
      </w:r>
      <w:r>
        <w:rPr>
          <w:sz w:val="28"/>
          <w:lang w:val="en-US"/>
        </w:rPr>
        <w:t>h</w:t>
      </w:r>
      <w:r>
        <w:rPr>
          <w:sz w:val="28"/>
          <w:vertAlign w:val="subscript"/>
        </w:rPr>
        <w:t>3</w:t>
      </w:r>
      <w:r>
        <w:rPr>
          <w:sz w:val="28"/>
        </w:rPr>
        <w:t xml:space="preserve"> =15-20 </w:t>
      </w:r>
      <w:r>
        <w:rPr>
          <w:i/>
          <w:sz w:val="28"/>
        </w:rPr>
        <w:t>м</w:t>
      </w:r>
      <w:r>
        <w:rPr>
          <w:sz w:val="28"/>
        </w:rPr>
        <w:t>.</w:t>
      </w:r>
    </w:p>
    <w:p w:rsidR="00B017C9" w:rsidRDefault="00B017C9" w:rsidP="00B017C9">
      <w:pPr>
        <w:ind w:firstLine="709"/>
        <w:jc w:val="both"/>
        <w:rPr>
          <w:sz w:val="28"/>
        </w:rPr>
      </w:pPr>
      <w:r>
        <w:rPr>
          <w:sz w:val="28"/>
        </w:rPr>
        <w:t xml:space="preserve">2-ші формула </w:t>
      </w:r>
      <w:proofErr w:type="spellStart"/>
      <w:r>
        <w:rPr>
          <w:sz w:val="28"/>
        </w:rPr>
        <w:t>арқылы</w:t>
      </w:r>
      <w:proofErr w:type="spellEnd"/>
      <w:r>
        <w:rPr>
          <w:sz w:val="28"/>
        </w:rPr>
        <w:t xml:space="preserve"> </w:t>
      </w:r>
      <w:proofErr w:type="spellStart"/>
      <w:r>
        <w:rPr>
          <w:sz w:val="28"/>
        </w:rPr>
        <w:t>анықталған</w:t>
      </w:r>
      <w:proofErr w:type="spellEnd"/>
      <w:r>
        <w:rPr>
          <w:sz w:val="28"/>
        </w:rPr>
        <w:t xml:space="preserve"> </w:t>
      </w:r>
      <w:proofErr w:type="spellStart"/>
      <w:r>
        <w:rPr>
          <w:sz w:val="28"/>
        </w:rPr>
        <w:t>біруақытта</w:t>
      </w:r>
      <w:proofErr w:type="spellEnd"/>
      <w:r>
        <w:rPr>
          <w:sz w:val="28"/>
        </w:rPr>
        <w:t xml:space="preserve"> </w:t>
      </w:r>
      <w:proofErr w:type="spellStart"/>
      <w:proofErr w:type="gramStart"/>
      <w:r>
        <w:rPr>
          <w:sz w:val="28"/>
        </w:rPr>
        <w:t>к</w:t>
      </w:r>
      <w:proofErr w:type="gramEnd"/>
      <w:r>
        <w:rPr>
          <w:sz w:val="28"/>
        </w:rPr>
        <w:t>өтері</w:t>
      </w:r>
      <w:proofErr w:type="gramStart"/>
      <w:r>
        <w:rPr>
          <w:sz w:val="28"/>
        </w:rPr>
        <w:t>лет</w:t>
      </w:r>
      <w:proofErr w:type="gramEnd"/>
      <w:r>
        <w:rPr>
          <w:sz w:val="28"/>
        </w:rPr>
        <w:t>ін</w:t>
      </w:r>
      <w:proofErr w:type="spellEnd"/>
      <w:r>
        <w:rPr>
          <w:sz w:val="28"/>
        </w:rPr>
        <w:t xml:space="preserve"> </w:t>
      </w:r>
      <w:proofErr w:type="spellStart"/>
      <w:r>
        <w:rPr>
          <w:sz w:val="28"/>
        </w:rPr>
        <w:t>пайдалы</w:t>
      </w:r>
      <w:proofErr w:type="spellEnd"/>
      <w:r>
        <w:rPr>
          <w:sz w:val="28"/>
        </w:rPr>
        <w:t xml:space="preserve"> </w:t>
      </w:r>
      <w:proofErr w:type="spellStart"/>
      <w:r>
        <w:rPr>
          <w:sz w:val="28"/>
        </w:rPr>
        <w:t>жүктің</w:t>
      </w:r>
      <w:proofErr w:type="spellEnd"/>
      <w:r>
        <w:rPr>
          <w:sz w:val="28"/>
        </w:rPr>
        <w:t xml:space="preserve"> </w:t>
      </w:r>
      <w:proofErr w:type="spellStart"/>
      <w:r>
        <w:rPr>
          <w:sz w:val="28"/>
        </w:rPr>
        <w:t>салмағы</w:t>
      </w:r>
      <w:proofErr w:type="spellEnd"/>
      <w:r>
        <w:rPr>
          <w:sz w:val="28"/>
        </w:rPr>
        <w:t xml:space="preserve"> </w:t>
      </w:r>
      <w:proofErr w:type="spellStart"/>
      <w:r>
        <w:rPr>
          <w:sz w:val="28"/>
        </w:rPr>
        <w:t>бойынша</w:t>
      </w:r>
      <w:proofErr w:type="spellEnd"/>
      <w:r>
        <w:rPr>
          <w:sz w:val="28"/>
        </w:rPr>
        <w:t xml:space="preserve"> </w:t>
      </w:r>
      <w:proofErr w:type="spellStart"/>
      <w:r>
        <w:rPr>
          <w:sz w:val="28"/>
        </w:rPr>
        <w:t>керекті</w:t>
      </w:r>
      <w:proofErr w:type="spellEnd"/>
      <w:r>
        <w:rPr>
          <w:sz w:val="28"/>
        </w:rPr>
        <w:t xml:space="preserve"> </w:t>
      </w:r>
      <w:r w:rsidR="00820E98">
        <w:rPr>
          <w:sz w:val="28"/>
          <w:lang w:val="kk-KZ"/>
        </w:rPr>
        <w:t>скиптің</w:t>
      </w:r>
      <w:r>
        <w:rPr>
          <w:sz w:val="28"/>
        </w:rPr>
        <w:t xml:space="preserve"> </w:t>
      </w:r>
      <w:proofErr w:type="spellStart"/>
      <w:r>
        <w:rPr>
          <w:sz w:val="28"/>
        </w:rPr>
        <w:t>типтік</w:t>
      </w:r>
      <w:proofErr w:type="spellEnd"/>
      <w:r>
        <w:rPr>
          <w:sz w:val="28"/>
        </w:rPr>
        <w:t xml:space="preserve"> </w:t>
      </w:r>
      <w:proofErr w:type="spellStart"/>
      <w:r>
        <w:rPr>
          <w:sz w:val="28"/>
        </w:rPr>
        <w:t>өлшемдерін</w:t>
      </w:r>
      <w:proofErr w:type="spellEnd"/>
      <w:r>
        <w:rPr>
          <w:sz w:val="28"/>
        </w:rPr>
        <w:t xml:space="preserve"> </w:t>
      </w:r>
      <w:proofErr w:type="spellStart"/>
      <w:r>
        <w:rPr>
          <w:sz w:val="28"/>
        </w:rPr>
        <w:t>таңдаймыз</w:t>
      </w:r>
      <w:proofErr w:type="spellEnd"/>
      <w:r>
        <w:rPr>
          <w:sz w:val="28"/>
        </w:rPr>
        <w:t xml:space="preserve">. </w:t>
      </w:r>
    </w:p>
    <w:p w:rsidR="00B017C9" w:rsidRDefault="00B017C9" w:rsidP="00B017C9">
      <w:pPr>
        <w:ind w:firstLine="709"/>
        <w:jc w:val="both"/>
        <w:rPr>
          <w:sz w:val="28"/>
        </w:rPr>
      </w:pPr>
      <w:r>
        <w:rPr>
          <w:sz w:val="28"/>
        </w:rPr>
        <w:t xml:space="preserve">1-ші </w:t>
      </w:r>
      <w:proofErr w:type="spellStart"/>
      <w:r>
        <w:rPr>
          <w:sz w:val="28"/>
        </w:rPr>
        <w:t>кестеде</w:t>
      </w:r>
      <w:proofErr w:type="spellEnd"/>
      <w:r>
        <w:rPr>
          <w:sz w:val="28"/>
        </w:rPr>
        <w:t xml:space="preserve"> </w:t>
      </w:r>
      <w:r w:rsidR="00820E98">
        <w:rPr>
          <w:sz w:val="28"/>
          <w:lang w:val="kk-KZ"/>
        </w:rPr>
        <w:t>скиптің</w:t>
      </w:r>
      <w:r>
        <w:rPr>
          <w:sz w:val="28"/>
        </w:rPr>
        <w:t xml:space="preserve"> </w:t>
      </w:r>
      <w:proofErr w:type="spellStart"/>
      <w:r>
        <w:rPr>
          <w:sz w:val="28"/>
        </w:rPr>
        <w:t>типтік</w:t>
      </w:r>
      <w:proofErr w:type="spellEnd"/>
      <w:r>
        <w:rPr>
          <w:sz w:val="28"/>
        </w:rPr>
        <w:t xml:space="preserve"> </w:t>
      </w:r>
      <w:proofErr w:type="spellStart"/>
      <w:r>
        <w:rPr>
          <w:sz w:val="28"/>
        </w:rPr>
        <w:t>өлшемдері</w:t>
      </w:r>
      <w:proofErr w:type="spellEnd"/>
      <w:r>
        <w:rPr>
          <w:sz w:val="28"/>
        </w:rPr>
        <w:t xml:space="preserve">, </w:t>
      </w:r>
      <w:proofErr w:type="spellStart"/>
      <w:r>
        <w:rPr>
          <w:sz w:val="28"/>
        </w:rPr>
        <w:t>оның</w:t>
      </w:r>
      <w:proofErr w:type="spellEnd"/>
      <w:r>
        <w:rPr>
          <w:sz w:val="28"/>
        </w:rPr>
        <w:t xml:space="preserve"> </w:t>
      </w:r>
      <w:proofErr w:type="spellStart"/>
      <w:r>
        <w:rPr>
          <w:sz w:val="28"/>
        </w:rPr>
        <w:t>жобадағы</w:t>
      </w:r>
      <w:proofErr w:type="spellEnd"/>
      <w:r>
        <w:rPr>
          <w:sz w:val="28"/>
        </w:rPr>
        <w:t xml:space="preserve"> </w:t>
      </w:r>
      <w:proofErr w:type="spellStart"/>
      <w:r>
        <w:rPr>
          <w:sz w:val="28"/>
        </w:rPr>
        <w:t>өлшемдері</w:t>
      </w:r>
      <w:proofErr w:type="spellEnd"/>
      <w:r>
        <w:rPr>
          <w:sz w:val="28"/>
        </w:rPr>
        <w:t xml:space="preserve">, </w:t>
      </w:r>
      <w:proofErr w:type="spellStart"/>
      <w:r>
        <w:rPr>
          <w:sz w:val="28"/>
        </w:rPr>
        <w:t>сыйымдылығы</w:t>
      </w:r>
      <w:proofErr w:type="spellEnd"/>
      <w:r>
        <w:rPr>
          <w:sz w:val="28"/>
        </w:rPr>
        <w:t xml:space="preserve"> </w:t>
      </w:r>
      <w:proofErr w:type="spellStart"/>
      <w:r>
        <w:rPr>
          <w:sz w:val="28"/>
        </w:rPr>
        <w:t>және</w:t>
      </w:r>
      <w:proofErr w:type="spellEnd"/>
      <w:r>
        <w:rPr>
          <w:sz w:val="28"/>
        </w:rPr>
        <w:t xml:space="preserve"> </w:t>
      </w:r>
      <w:proofErr w:type="spellStart"/>
      <w:r>
        <w:rPr>
          <w:sz w:val="28"/>
        </w:rPr>
        <w:t>салмағы</w:t>
      </w:r>
      <w:proofErr w:type="spellEnd"/>
      <w:r>
        <w:rPr>
          <w:sz w:val="28"/>
        </w:rPr>
        <w:t xml:space="preserve"> </w:t>
      </w:r>
      <w:proofErr w:type="spellStart"/>
      <w:r>
        <w:rPr>
          <w:sz w:val="28"/>
        </w:rPr>
        <w:t>келті</w:t>
      </w:r>
      <w:proofErr w:type="gramStart"/>
      <w:r>
        <w:rPr>
          <w:sz w:val="28"/>
        </w:rPr>
        <w:t>р</w:t>
      </w:r>
      <w:proofErr w:type="gramEnd"/>
      <w:r>
        <w:rPr>
          <w:sz w:val="28"/>
        </w:rPr>
        <w:t>ілген</w:t>
      </w:r>
      <w:proofErr w:type="spellEnd"/>
      <w:r>
        <w:rPr>
          <w:sz w:val="28"/>
        </w:rPr>
        <w:t xml:space="preserve">. </w:t>
      </w:r>
    </w:p>
    <w:p w:rsidR="00B017C9" w:rsidRDefault="00B017C9" w:rsidP="00B017C9">
      <w:pPr>
        <w:jc w:val="both"/>
        <w:rPr>
          <w:sz w:val="28"/>
        </w:rPr>
      </w:pPr>
    </w:p>
    <w:p w:rsidR="00B017C9" w:rsidRDefault="00B017C9" w:rsidP="00B017C9">
      <w:pPr>
        <w:rPr>
          <w:sz w:val="28"/>
        </w:rPr>
      </w:pPr>
      <w:r>
        <w:rPr>
          <w:sz w:val="28"/>
          <w:lang w:val="kk-KZ"/>
        </w:rPr>
        <w:t xml:space="preserve">Кесте </w:t>
      </w:r>
      <w:r>
        <w:rPr>
          <w:sz w:val="28"/>
        </w:rPr>
        <w:t xml:space="preserve">1 – </w:t>
      </w:r>
      <w:r>
        <w:rPr>
          <w:sz w:val="28"/>
          <w:lang w:val="kk-KZ"/>
        </w:rPr>
        <w:t>Скиптің т</w:t>
      </w:r>
      <w:proofErr w:type="spellStart"/>
      <w:r>
        <w:rPr>
          <w:sz w:val="28"/>
        </w:rPr>
        <w:t>ип</w:t>
      </w:r>
      <w:proofErr w:type="spellEnd"/>
      <w:r>
        <w:rPr>
          <w:sz w:val="28"/>
          <w:lang w:val="kk-KZ"/>
        </w:rPr>
        <w:t>тік өлшемі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126"/>
        <w:gridCol w:w="1418"/>
        <w:gridCol w:w="1559"/>
        <w:gridCol w:w="1559"/>
      </w:tblGrid>
      <w:tr w:rsidR="00B017C9" w:rsidTr="00DE3618">
        <w:trPr>
          <w:cantSplit/>
        </w:trPr>
        <w:tc>
          <w:tcPr>
            <w:tcW w:w="2977" w:type="dxa"/>
            <w:vAlign w:val="center"/>
          </w:tcPr>
          <w:p w:rsidR="00B017C9" w:rsidRDefault="00B017C9" w:rsidP="00DE3618">
            <w:pPr>
              <w:rPr>
                <w:sz w:val="28"/>
                <w:lang w:val="kk-KZ"/>
              </w:rPr>
            </w:pPr>
            <w:r>
              <w:rPr>
                <w:sz w:val="28"/>
                <w:lang w:val="kk-KZ"/>
              </w:rPr>
              <w:t>Скиптің типтік өлшемі</w:t>
            </w:r>
          </w:p>
        </w:tc>
        <w:tc>
          <w:tcPr>
            <w:tcW w:w="2126" w:type="dxa"/>
          </w:tcPr>
          <w:p w:rsidR="00B017C9" w:rsidRDefault="00B017C9" w:rsidP="00DE3618">
            <w:pPr>
              <w:rPr>
                <w:sz w:val="28"/>
                <w:vertAlign w:val="superscript"/>
              </w:rPr>
            </w:pPr>
            <w:r>
              <w:rPr>
                <w:sz w:val="28"/>
                <w:lang w:val="kk-KZ"/>
              </w:rPr>
              <w:t>Скиптің сыйымдылығы</w:t>
            </w:r>
            <w:r>
              <w:rPr>
                <w:sz w:val="28"/>
              </w:rPr>
              <w:t xml:space="preserve">, </w:t>
            </w:r>
            <w:r>
              <w:rPr>
                <w:i/>
                <w:sz w:val="28"/>
              </w:rPr>
              <w:t>м</w:t>
            </w:r>
            <w:r>
              <w:rPr>
                <w:sz w:val="28"/>
                <w:vertAlign w:val="superscript"/>
              </w:rPr>
              <w:t>3</w:t>
            </w:r>
          </w:p>
        </w:tc>
        <w:tc>
          <w:tcPr>
            <w:tcW w:w="2977" w:type="dxa"/>
            <w:gridSpan w:val="2"/>
            <w:vAlign w:val="center"/>
          </w:tcPr>
          <w:p w:rsidR="00B017C9" w:rsidRDefault="00B017C9" w:rsidP="00DE3618">
            <w:pPr>
              <w:rPr>
                <w:sz w:val="28"/>
              </w:rPr>
            </w:pPr>
            <w:r>
              <w:rPr>
                <w:sz w:val="28"/>
                <w:lang w:val="kk-KZ"/>
              </w:rPr>
              <w:t>Жоспардағы өлшемдері</w:t>
            </w:r>
            <w:r>
              <w:rPr>
                <w:sz w:val="28"/>
              </w:rPr>
              <w:t xml:space="preserve">, </w:t>
            </w:r>
            <w:r>
              <w:rPr>
                <w:i/>
                <w:sz w:val="28"/>
              </w:rPr>
              <w:t>мм</w:t>
            </w:r>
          </w:p>
        </w:tc>
        <w:tc>
          <w:tcPr>
            <w:tcW w:w="1559" w:type="dxa"/>
            <w:vAlign w:val="center"/>
          </w:tcPr>
          <w:p w:rsidR="00B017C9" w:rsidRDefault="00B017C9" w:rsidP="00DE3618">
            <w:pPr>
              <w:rPr>
                <w:sz w:val="28"/>
              </w:rPr>
            </w:pPr>
            <w:proofErr w:type="spellStart"/>
            <w:r>
              <w:rPr>
                <w:sz w:val="28"/>
              </w:rPr>
              <w:t>Масса</w:t>
            </w:r>
            <w:proofErr w:type="gramStart"/>
            <w:r>
              <w:rPr>
                <w:i/>
                <w:sz w:val="28"/>
              </w:rPr>
              <w:t>,к</w:t>
            </w:r>
            <w:proofErr w:type="gramEnd"/>
            <w:r>
              <w:rPr>
                <w:i/>
                <w:sz w:val="28"/>
              </w:rPr>
              <w:t>г</w:t>
            </w:r>
            <w:proofErr w:type="spellEnd"/>
          </w:p>
        </w:tc>
      </w:tr>
      <w:tr w:rsidR="00B017C9" w:rsidTr="00DE3618">
        <w:tc>
          <w:tcPr>
            <w:tcW w:w="2977" w:type="dxa"/>
          </w:tcPr>
          <w:p w:rsidR="00B017C9" w:rsidRDefault="00B017C9" w:rsidP="00DE3618">
            <w:pPr>
              <w:rPr>
                <w:sz w:val="28"/>
              </w:rPr>
            </w:pPr>
            <w:r>
              <w:rPr>
                <w:sz w:val="28"/>
              </w:rPr>
              <w:t>С – 6</w:t>
            </w:r>
            <w:r>
              <w:rPr>
                <w:sz w:val="28"/>
                <w:lang w:val="en-US"/>
              </w:rPr>
              <w:t>HM</w:t>
            </w:r>
          </w:p>
        </w:tc>
        <w:tc>
          <w:tcPr>
            <w:tcW w:w="2126" w:type="dxa"/>
          </w:tcPr>
          <w:p w:rsidR="00B017C9" w:rsidRDefault="00B017C9" w:rsidP="00DE3618">
            <w:pPr>
              <w:rPr>
                <w:sz w:val="28"/>
              </w:rPr>
            </w:pPr>
            <w:r>
              <w:rPr>
                <w:sz w:val="28"/>
              </w:rPr>
              <w:t>5</w:t>
            </w:r>
          </w:p>
        </w:tc>
        <w:tc>
          <w:tcPr>
            <w:tcW w:w="1418" w:type="dxa"/>
          </w:tcPr>
          <w:p w:rsidR="00B017C9" w:rsidRDefault="00B017C9" w:rsidP="00DE3618">
            <w:pPr>
              <w:rPr>
                <w:sz w:val="28"/>
              </w:rPr>
            </w:pPr>
            <w:r>
              <w:rPr>
                <w:sz w:val="28"/>
              </w:rPr>
              <w:t>1700</w:t>
            </w:r>
          </w:p>
        </w:tc>
        <w:tc>
          <w:tcPr>
            <w:tcW w:w="1559" w:type="dxa"/>
          </w:tcPr>
          <w:p w:rsidR="00B017C9" w:rsidRDefault="00B017C9" w:rsidP="00DE3618">
            <w:pPr>
              <w:rPr>
                <w:sz w:val="28"/>
              </w:rPr>
            </w:pPr>
            <w:r>
              <w:rPr>
                <w:sz w:val="28"/>
              </w:rPr>
              <w:t>1920</w:t>
            </w:r>
          </w:p>
        </w:tc>
        <w:tc>
          <w:tcPr>
            <w:tcW w:w="1559" w:type="dxa"/>
          </w:tcPr>
          <w:p w:rsidR="00B017C9" w:rsidRDefault="00B017C9" w:rsidP="00DE3618">
            <w:pPr>
              <w:rPr>
                <w:sz w:val="28"/>
              </w:rPr>
            </w:pPr>
            <w:r>
              <w:rPr>
                <w:sz w:val="28"/>
              </w:rPr>
              <w:t>10230</w:t>
            </w:r>
          </w:p>
        </w:tc>
      </w:tr>
      <w:tr w:rsidR="00B017C9" w:rsidTr="00DE3618">
        <w:tc>
          <w:tcPr>
            <w:tcW w:w="2977" w:type="dxa"/>
          </w:tcPr>
          <w:p w:rsidR="00B017C9" w:rsidRDefault="00B017C9" w:rsidP="00DE3618">
            <w:pPr>
              <w:rPr>
                <w:sz w:val="28"/>
              </w:rPr>
            </w:pPr>
            <w:r>
              <w:rPr>
                <w:sz w:val="28"/>
              </w:rPr>
              <w:t>С – 7</w:t>
            </w:r>
            <w:r>
              <w:rPr>
                <w:sz w:val="28"/>
                <w:lang w:val="en-US"/>
              </w:rPr>
              <w:t>HM</w:t>
            </w:r>
          </w:p>
        </w:tc>
        <w:tc>
          <w:tcPr>
            <w:tcW w:w="2126" w:type="dxa"/>
          </w:tcPr>
          <w:p w:rsidR="00B017C9" w:rsidRDefault="00B017C9" w:rsidP="00DE3618">
            <w:pPr>
              <w:rPr>
                <w:sz w:val="28"/>
              </w:rPr>
            </w:pPr>
            <w:r>
              <w:rPr>
                <w:sz w:val="28"/>
              </w:rPr>
              <w:t>9.5</w:t>
            </w:r>
          </w:p>
        </w:tc>
        <w:tc>
          <w:tcPr>
            <w:tcW w:w="1418" w:type="dxa"/>
          </w:tcPr>
          <w:p w:rsidR="00B017C9" w:rsidRDefault="00B017C9" w:rsidP="00DE3618">
            <w:pPr>
              <w:rPr>
                <w:sz w:val="28"/>
              </w:rPr>
            </w:pPr>
            <w:r>
              <w:rPr>
                <w:sz w:val="28"/>
              </w:rPr>
              <w:t>1540</w:t>
            </w:r>
          </w:p>
        </w:tc>
        <w:tc>
          <w:tcPr>
            <w:tcW w:w="1559" w:type="dxa"/>
          </w:tcPr>
          <w:p w:rsidR="00B017C9" w:rsidRDefault="00B017C9" w:rsidP="00DE3618">
            <w:pPr>
              <w:rPr>
                <w:sz w:val="28"/>
              </w:rPr>
            </w:pPr>
            <w:r>
              <w:rPr>
                <w:sz w:val="28"/>
              </w:rPr>
              <w:t>1780</w:t>
            </w:r>
          </w:p>
        </w:tc>
        <w:tc>
          <w:tcPr>
            <w:tcW w:w="1559" w:type="dxa"/>
          </w:tcPr>
          <w:p w:rsidR="00B017C9" w:rsidRDefault="00B017C9" w:rsidP="00DE3618">
            <w:pPr>
              <w:rPr>
                <w:sz w:val="28"/>
              </w:rPr>
            </w:pPr>
            <w:r>
              <w:rPr>
                <w:sz w:val="28"/>
              </w:rPr>
              <w:t>10920</w:t>
            </w:r>
          </w:p>
        </w:tc>
      </w:tr>
      <w:tr w:rsidR="00B017C9" w:rsidTr="00DE3618">
        <w:tc>
          <w:tcPr>
            <w:tcW w:w="2977" w:type="dxa"/>
          </w:tcPr>
          <w:p w:rsidR="00B017C9" w:rsidRDefault="00B017C9" w:rsidP="00DE3618">
            <w:pPr>
              <w:rPr>
                <w:sz w:val="28"/>
              </w:rPr>
            </w:pPr>
            <w:r>
              <w:rPr>
                <w:sz w:val="28"/>
              </w:rPr>
              <w:t>С – 12</w:t>
            </w:r>
            <w:r>
              <w:rPr>
                <w:sz w:val="28"/>
                <w:lang w:val="en-US"/>
              </w:rPr>
              <w:t>HM</w:t>
            </w:r>
          </w:p>
        </w:tc>
        <w:tc>
          <w:tcPr>
            <w:tcW w:w="2126" w:type="dxa"/>
          </w:tcPr>
          <w:p w:rsidR="00B017C9" w:rsidRDefault="00B017C9" w:rsidP="00DE3618">
            <w:pPr>
              <w:rPr>
                <w:sz w:val="28"/>
                <w:lang w:val="ru-MO"/>
              </w:rPr>
            </w:pPr>
            <w:r>
              <w:rPr>
                <w:sz w:val="28"/>
                <w:lang w:val="ru-MO"/>
              </w:rPr>
              <w:t>9.5</w:t>
            </w:r>
          </w:p>
        </w:tc>
        <w:tc>
          <w:tcPr>
            <w:tcW w:w="1418" w:type="dxa"/>
          </w:tcPr>
          <w:p w:rsidR="00B017C9" w:rsidRDefault="00B017C9" w:rsidP="00DE3618">
            <w:pPr>
              <w:rPr>
                <w:sz w:val="28"/>
                <w:lang w:val="ru-MO"/>
              </w:rPr>
            </w:pPr>
            <w:r>
              <w:rPr>
                <w:sz w:val="28"/>
                <w:lang w:val="ru-MO"/>
              </w:rPr>
              <w:t>1540</w:t>
            </w:r>
          </w:p>
        </w:tc>
        <w:tc>
          <w:tcPr>
            <w:tcW w:w="1559" w:type="dxa"/>
          </w:tcPr>
          <w:p w:rsidR="00B017C9" w:rsidRDefault="00B017C9" w:rsidP="00DE3618">
            <w:pPr>
              <w:rPr>
                <w:sz w:val="28"/>
                <w:lang w:val="ru-MO"/>
              </w:rPr>
            </w:pPr>
            <w:r>
              <w:rPr>
                <w:sz w:val="28"/>
                <w:lang w:val="ru-MO"/>
              </w:rPr>
              <w:t>1780</w:t>
            </w:r>
          </w:p>
        </w:tc>
        <w:tc>
          <w:tcPr>
            <w:tcW w:w="1559" w:type="dxa"/>
          </w:tcPr>
          <w:p w:rsidR="00B017C9" w:rsidRDefault="00B017C9" w:rsidP="00DE3618">
            <w:pPr>
              <w:rPr>
                <w:sz w:val="28"/>
                <w:lang w:val="ru-MO"/>
              </w:rPr>
            </w:pPr>
            <w:r>
              <w:rPr>
                <w:sz w:val="28"/>
                <w:lang w:val="ru-MO"/>
              </w:rPr>
              <w:t>13000</w:t>
            </w:r>
          </w:p>
        </w:tc>
      </w:tr>
      <w:tr w:rsidR="00B017C9" w:rsidTr="00DE3618">
        <w:tc>
          <w:tcPr>
            <w:tcW w:w="2977" w:type="dxa"/>
          </w:tcPr>
          <w:p w:rsidR="00B017C9" w:rsidRDefault="00B017C9" w:rsidP="00DE3618">
            <w:pPr>
              <w:rPr>
                <w:sz w:val="28"/>
              </w:rPr>
            </w:pPr>
            <w:r>
              <w:rPr>
                <w:sz w:val="28"/>
              </w:rPr>
              <w:t>С – 14</w:t>
            </w:r>
            <w:r>
              <w:rPr>
                <w:sz w:val="28"/>
                <w:lang w:val="en-US"/>
              </w:rPr>
              <w:t>HM</w:t>
            </w:r>
          </w:p>
        </w:tc>
        <w:tc>
          <w:tcPr>
            <w:tcW w:w="2126" w:type="dxa"/>
          </w:tcPr>
          <w:p w:rsidR="00B017C9" w:rsidRDefault="00B017C9" w:rsidP="00DE3618">
            <w:pPr>
              <w:rPr>
                <w:sz w:val="28"/>
                <w:lang w:val="ru-MO"/>
              </w:rPr>
            </w:pPr>
            <w:r>
              <w:rPr>
                <w:sz w:val="28"/>
                <w:lang w:val="ru-MO"/>
              </w:rPr>
              <w:t>9</w:t>
            </w:r>
          </w:p>
        </w:tc>
        <w:tc>
          <w:tcPr>
            <w:tcW w:w="1418" w:type="dxa"/>
          </w:tcPr>
          <w:p w:rsidR="00B017C9" w:rsidRDefault="00B017C9" w:rsidP="00DE3618">
            <w:pPr>
              <w:rPr>
                <w:sz w:val="28"/>
                <w:lang w:val="ru-MO"/>
              </w:rPr>
            </w:pPr>
            <w:r>
              <w:rPr>
                <w:sz w:val="28"/>
                <w:lang w:val="ru-MO"/>
              </w:rPr>
              <w:t>1700</w:t>
            </w:r>
          </w:p>
        </w:tc>
        <w:tc>
          <w:tcPr>
            <w:tcW w:w="1559" w:type="dxa"/>
          </w:tcPr>
          <w:p w:rsidR="00B017C9" w:rsidRDefault="00B017C9" w:rsidP="00DE3618">
            <w:pPr>
              <w:rPr>
                <w:sz w:val="28"/>
                <w:lang w:val="ru-MO"/>
              </w:rPr>
            </w:pPr>
            <w:r>
              <w:rPr>
                <w:sz w:val="28"/>
                <w:lang w:val="ru-MO"/>
              </w:rPr>
              <w:t>1920</w:t>
            </w:r>
          </w:p>
        </w:tc>
        <w:tc>
          <w:tcPr>
            <w:tcW w:w="1559" w:type="dxa"/>
          </w:tcPr>
          <w:p w:rsidR="00B017C9" w:rsidRDefault="00B017C9" w:rsidP="00DE3618">
            <w:pPr>
              <w:rPr>
                <w:sz w:val="28"/>
                <w:lang w:val="ru-MO"/>
              </w:rPr>
            </w:pPr>
            <w:r>
              <w:rPr>
                <w:sz w:val="28"/>
                <w:lang w:val="ru-MO"/>
              </w:rPr>
              <w:t>12100</w:t>
            </w:r>
          </w:p>
        </w:tc>
      </w:tr>
      <w:tr w:rsidR="00B017C9" w:rsidTr="00DE3618">
        <w:tc>
          <w:tcPr>
            <w:tcW w:w="2977" w:type="dxa"/>
          </w:tcPr>
          <w:p w:rsidR="00B017C9" w:rsidRDefault="00B017C9" w:rsidP="00DE3618">
            <w:pPr>
              <w:rPr>
                <w:sz w:val="28"/>
              </w:rPr>
            </w:pPr>
            <w:r>
              <w:rPr>
                <w:sz w:val="28"/>
              </w:rPr>
              <w:t>С – 9</w:t>
            </w:r>
            <w:r>
              <w:rPr>
                <w:sz w:val="28"/>
                <w:lang w:val="en-US"/>
              </w:rPr>
              <w:t>HM</w:t>
            </w:r>
          </w:p>
        </w:tc>
        <w:tc>
          <w:tcPr>
            <w:tcW w:w="2126" w:type="dxa"/>
          </w:tcPr>
          <w:p w:rsidR="00B017C9" w:rsidRDefault="00B017C9" w:rsidP="00DE3618">
            <w:pPr>
              <w:rPr>
                <w:sz w:val="28"/>
                <w:lang w:val="ru-MO"/>
              </w:rPr>
            </w:pPr>
            <w:r>
              <w:rPr>
                <w:sz w:val="28"/>
                <w:lang w:val="ru-MO"/>
              </w:rPr>
              <w:t>11</w:t>
            </w:r>
          </w:p>
        </w:tc>
        <w:tc>
          <w:tcPr>
            <w:tcW w:w="1418" w:type="dxa"/>
          </w:tcPr>
          <w:p w:rsidR="00B017C9" w:rsidRDefault="00B017C9" w:rsidP="00DE3618">
            <w:pPr>
              <w:rPr>
                <w:sz w:val="28"/>
                <w:lang w:val="ru-MO"/>
              </w:rPr>
            </w:pPr>
            <w:r>
              <w:rPr>
                <w:sz w:val="28"/>
                <w:lang w:val="ru-MO"/>
              </w:rPr>
              <w:t>1540</w:t>
            </w:r>
          </w:p>
        </w:tc>
        <w:tc>
          <w:tcPr>
            <w:tcW w:w="1559" w:type="dxa"/>
          </w:tcPr>
          <w:p w:rsidR="00B017C9" w:rsidRDefault="00B017C9" w:rsidP="00DE3618">
            <w:pPr>
              <w:rPr>
                <w:sz w:val="28"/>
                <w:lang w:val="ru-MO"/>
              </w:rPr>
            </w:pPr>
            <w:r>
              <w:rPr>
                <w:sz w:val="28"/>
                <w:lang w:val="ru-MO"/>
              </w:rPr>
              <w:t>1780</w:t>
            </w:r>
          </w:p>
        </w:tc>
        <w:tc>
          <w:tcPr>
            <w:tcW w:w="1559" w:type="dxa"/>
          </w:tcPr>
          <w:p w:rsidR="00B017C9" w:rsidRDefault="00B017C9" w:rsidP="00DE3618">
            <w:pPr>
              <w:rPr>
                <w:sz w:val="28"/>
                <w:lang w:val="ru-MO"/>
              </w:rPr>
            </w:pPr>
            <w:r>
              <w:rPr>
                <w:sz w:val="28"/>
                <w:lang w:val="ru-MO"/>
              </w:rPr>
              <w:t>11700</w:t>
            </w:r>
          </w:p>
        </w:tc>
      </w:tr>
      <w:tr w:rsidR="00B017C9" w:rsidTr="00DE3618">
        <w:tc>
          <w:tcPr>
            <w:tcW w:w="2977" w:type="dxa"/>
          </w:tcPr>
          <w:p w:rsidR="00B017C9" w:rsidRDefault="00B017C9" w:rsidP="00DE3618">
            <w:pPr>
              <w:rPr>
                <w:sz w:val="28"/>
              </w:rPr>
            </w:pPr>
            <w:r>
              <w:rPr>
                <w:sz w:val="28"/>
              </w:rPr>
              <w:t>С – 16</w:t>
            </w:r>
            <w:r>
              <w:rPr>
                <w:sz w:val="28"/>
                <w:lang w:val="en-US"/>
              </w:rPr>
              <w:t>HM</w:t>
            </w:r>
          </w:p>
        </w:tc>
        <w:tc>
          <w:tcPr>
            <w:tcW w:w="2126" w:type="dxa"/>
          </w:tcPr>
          <w:p w:rsidR="00B017C9" w:rsidRDefault="00B017C9" w:rsidP="00DE3618">
            <w:pPr>
              <w:rPr>
                <w:sz w:val="28"/>
              </w:rPr>
            </w:pPr>
            <w:r>
              <w:rPr>
                <w:sz w:val="28"/>
              </w:rPr>
              <w:t>11</w:t>
            </w:r>
          </w:p>
        </w:tc>
        <w:tc>
          <w:tcPr>
            <w:tcW w:w="1418" w:type="dxa"/>
          </w:tcPr>
          <w:p w:rsidR="00B017C9" w:rsidRDefault="00B017C9" w:rsidP="00DE3618">
            <w:pPr>
              <w:rPr>
                <w:sz w:val="28"/>
              </w:rPr>
            </w:pPr>
            <w:r>
              <w:rPr>
                <w:sz w:val="28"/>
              </w:rPr>
              <w:t>1540</w:t>
            </w:r>
          </w:p>
        </w:tc>
        <w:tc>
          <w:tcPr>
            <w:tcW w:w="1559" w:type="dxa"/>
          </w:tcPr>
          <w:p w:rsidR="00B017C9" w:rsidRDefault="00B017C9" w:rsidP="00DE3618">
            <w:pPr>
              <w:rPr>
                <w:sz w:val="28"/>
              </w:rPr>
            </w:pPr>
            <w:r>
              <w:rPr>
                <w:sz w:val="28"/>
              </w:rPr>
              <w:t>1780</w:t>
            </w:r>
          </w:p>
        </w:tc>
        <w:tc>
          <w:tcPr>
            <w:tcW w:w="1559" w:type="dxa"/>
          </w:tcPr>
          <w:p w:rsidR="00B017C9" w:rsidRDefault="00B017C9" w:rsidP="00DE3618">
            <w:pPr>
              <w:rPr>
                <w:sz w:val="28"/>
              </w:rPr>
            </w:pPr>
            <w:r>
              <w:rPr>
                <w:sz w:val="28"/>
              </w:rPr>
              <w:t>12550</w:t>
            </w:r>
          </w:p>
        </w:tc>
      </w:tr>
      <w:tr w:rsidR="00B017C9" w:rsidTr="00DE3618">
        <w:tc>
          <w:tcPr>
            <w:tcW w:w="2977" w:type="dxa"/>
          </w:tcPr>
          <w:p w:rsidR="00B017C9" w:rsidRDefault="00B017C9" w:rsidP="00DE3618">
            <w:pPr>
              <w:rPr>
                <w:sz w:val="28"/>
              </w:rPr>
            </w:pPr>
            <w:r>
              <w:rPr>
                <w:sz w:val="28"/>
              </w:rPr>
              <w:t>С – 18</w:t>
            </w:r>
            <w:r>
              <w:rPr>
                <w:sz w:val="28"/>
                <w:lang w:val="en-US"/>
              </w:rPr>
              <w:t>HM</w:t>
            </w:r>
          </w:p>
        </w:tc>
        <w:tc>
          <w:tcPr>
            <w:tcW w:w="2126" w:type="dxa"/>
          </w:tcPr>
          <w:p w:rsidR="00B017C9" w:rsidRDefault="00B017C9" w:rsidP="00DE3618">
            <w:pPr>
              <w:rPr>
                <w:sz w:val="28"/>
              </w:rPr>
            </w:pPr>
            <w:r>
              <w:rPr>
                <w:sz w:val="28"/>
              </w:rPr>
              <w:t>11</w:t>
            </w:r>
          </w:p>
        </w:tc>
        <w:tc>
          <w:tcPr>
            <w:tcW w:w="1418" w:type="dxa"/>
          </w:tcPr>
          <w:p w:rsidR="00B017C9" w:rsidRDefault="00B017C9" w:rsidP="00DE3618">
            <w:pPr>
              <w:rPr>
                <w:sz w:val="28"/>
              </w:rPr>
            </w:pPr>
            <w:r>
              <w:rPr>
                <w:sz w:val="28"/>
              </w:rPr>
              <w:t>1700</w:t>
            </w:r>
          </w:p>
        </w:tc>
        <w:tc>
          <w:tcPr>
            <w:tcW w:w="1559" w:type="dxa"/>
          </w:tcPr>
          <w:p w:rsidR="00B017C9" w:rsidRDefault="00B017C9" w:rsidP="00DE3618">
            <w:pPr>
              <w:rPr>
                <w:sz w:val="28"/>
              </w:rPr>
            </w:pPr>
            <w:r>
              <w:rPr>
                <w:sz w:val="28"/>
              </w:rPr>
              <w:t>1920</w:t>
            </w:r>
          </w:p>
        </w:tc>
        <w:tc>
          <w:tcPr>
            <w:tcW w:w="1559" w:type="dxa"/>
          </w:tcPr>
          <w:p w:rsidR="00B017C9" w:rsidRDefault="00B017C9" w:rsidP="00DE3618">
            <w:pPr>
              <w:rPr>
                <w:sz w:val="28"/>
              </w:rPr>
            </w:pPr>
            <w:r>
              <w:rPr>
                <w:sz w:val="28"/>
              </w:rPr>
              <w:t>11140</w:t>
            </w:r>
          </w:p>
        </w:tc>
      </w:tr>
      <w:tr w:rsidR="00B017C9" w:rsidTr="00DE3618">
        <w:tc>
          <w:tcPr>
            <w:tcW w:w="2977" w:type="dxa"/>
          </w:tcPr>
          <w:p w:rsidR="00B017C9" w:rsidRDefault="00B017C9" w:rsidP="00DE3618">
            <w:pPr>
              <w:rPr>
                <w:sz w:val="28"/>
              </w:rPr>
            </w:pPr>
            <w:r>
              <w:rPr>
                <w:sz w:val="28"/>
              </w:rPr>
              <w:t>С – 11</w:t>
            </w:r>
            <w:r>
              <w:rPr>
                <w:sz w:val="28"/>
                <w:lang w:val="en-US"/>
              </w:rPr>
              <w:t>HM</w:t>
            </w:r>
          </w:p>
        </w:tc>
        <w:tc>
          <w:tcPr>
            <w:tcW w:w="2126" w:type="dxa"/>
          </w:tcPr>
          <w:p w:rsidR="00B017C9" w:rsidRDefault="00B017C9" w:rsidP="00DE3618">
            <w:pPr>
              <w:rPr>
                <w:sz w:val="28"/>
              </w:rPr>
            </w:pPr>
            <w:r>
              <w:rPr>
                <w:sz w:val="28"/>
              </w:rPr>
              <w:t>11</w:t>
            </w:r>
          </w:p>
        </w:tc>
        <w:tc>
          <w:tcPr>
            <w:tcW w:w="1418" w:type="dxa"/>
          </w:tcPr>
          <w:p w:rsidR="00B017C9" w:rsidRDefault="00B017C9" w:rsidP="00DE3618">
            <w:pPr>
              <w:rPr>
                <w:sz w:val="28"/>
              </w:rPr>
            </w:pPr>
            <w:r>
              <w:rPr>
                <w:sz w:val="28"/>
              </w:rPr>
              <w:t>1740</w:t>
            </w:r>
          </w:p>
        </w:tc>
        <w:tc>
          <w:tcPr>
            <w:tcW w:w="1559" w:type="dxa"/>
          </w:tcPr>
          <w:p w:rsidR="00B017C9" w:rsidRDefault="00B017C9" w:rsidP="00DE3618">
            <w:pPr>
              <w:rPr>
                <w:sz w:val="28"/>
              </w:rPr>
            </w:pPr>
            <w:r>
              <w:rPr>
                <w:sz w:val="28"/>
              </w:rPr>
              <w:t>1980</w:t>
            </w:r>
          </w:p>
        </w:tc>
        <w:tc>
          <w:tcPr>
            <w:tcW w:w="1559" w:type="dxa"/>
          </w:tcPr>
          <w:p w:rsidR="00B017C9" w:rsidRDefault="00B017C9" w:rsidP="00DE3618">
            <w:pPr>
              <w:rPr>
                <w:sz w:val="28"/>
              </w:rPr>
            </w:pPr>
            <w:r>
              <w:rPr>
                <w:sz w:val="28"/>
              </w:rPr>
              <w:t>13200</w:t>
            </w:r>
          </w:p>
        </w:tc>
      </w:tr>
      <w:tr w:rsidR="00B017C9" w:rsidTr="00DE3618">
        <w:tc>
          <w:tcPr>
            <w:tcW w:w="2977" w:type="dxa"/>
          </w:tcPr>
          <w:p w:rsidR="00B017C9" w:rsidRDefault="00B017C9" w:rsidP="00DE3618">
            <w:pPr>
              <w:rPr>
                <w:sz w:val="28"/>
              </w:rPr>
            </w:pPr>
            <w:r>
              <w:rPr>
                <w:sz w:val="28"/>
              </w:rPr>
              <w:t>С – 20</w:t>
            </w:r>
            <w:r>
              <w:rPr>
                <w:sz w:val="28"/>
                <w:lang w:val="en-US"/>
              </w:rPr>
              <w:t>HM</w:t>
            </w:r>
          </w:p>
        </w:tc>
        <w:tc>
          <w:tcPr>
            <w:tcW w:w="2126" w:type="dxa"/>
          </w:tcPr>
          <w:p w:rsidR="00B017C9" w:rsidRDefault="00B017C9" w:rsidP="00DE3618">
            <w:pPr>
              <w:rPr>
                <w:sz w:val="28"/>
              </w:rPr>
            </w:pPr>
            <w:r>
              <w:rPr>
                <w:sz w:val="28"/>
              </w:rPr>
              <w:t>11</w:t>
            </w:r>
          </w:p>
        </w:tc>
        <w:tc>
          <w:tcPr>
            <w:tcW w:w="1418" w:type="dxa"/>
          </w:tcPr>
          <w:p w:rsidR="00B017C9" w:rsidRDefault="00B017C9" w:rsidP="00DE3618">
            <w:pPr>
              <w:rPr>
                <w:sz w:val="28"/>
              </w:rPr>
            </w:pPr>
            <w:r>
              <w:rPr>
                <w:sz w:val="28"/>
              </w:rPr>
              <w:t>1740</w:t>
            </w:r>
          </w:p>
        </w:tc>
        <w:tc>
          <w:tcPr>
            <w:tcW w:w="1559" w:type="dxa"/>
          </w:tcPr>
          <w:p w:rsidR="00B017C9" w:rsidRDefault="00B017C9" w:rsidP="00DE3618">
            <w:pPr>
              <w:rPr>
                <w:sz w:val="28"/>
              </w:rPr>
            </w:pPr>
            <w:r>
              <w:rPr>
                <w:sz w:val="28"/>
              </w:rPr>
              <w:t>1980</w:t>
            </w:r>
          </w:p>
        </w:tc>
        <w:tc>
          <w:tcPr>
            <w:tcW w:w="1559" w:type="dxa"/>
          </w:tcPr>
          <w:p w:rsidR="00B017C9" w:rsidRDefault="00B017C9" w:rsidP="00DE3618">
            <w:pPr>
              <w:rPr>
                <w:sz w:val="28"/>
              </w:rPr>
            </w:pPr>
            <w:r>
              <w:rPr>
                <w:sz w:val="28"/>
              </w:rPr>
              <w:t>13000</w:t>
            </w:r>
          </w:p>
        </w:tc>
      </w:tr>
      <w:tr w:rsidR="00B017C9" w:rsidTr="00DE3618">
        <w:tc>
          <w:tcPr>
            <w:tcW w:w="2977" w:type="dxa"/>
          </w:tcPr>
          <w:p w:rsidR="00B017C9" w:rsidRDefault="00B017C9" w:rsidP="00DE3618">
            <w:pPr>
              <w:rPr>
                <w:sz w:val="28"/>
              </w:rPr>
            </w:pPr>
            <w:r>
              <w:rPr>
                <w:sz w:val="28"/>
              </w:rPr>
              <w:t>С – 22</w:t>
            </w:r>
            <w:r>
              <w:rPr>
                <w:sz w:val="28"/>
                <w:lang w:val="en-US"/>
              </w:rPr>
              <w:t>HM</w:t>
            </w:r>
          </w:p>
        </w:tc>
        <w:tc>
          <w:tcPr>
            <w:tcW w:w="2126" w:type="dxa"/>
          </w:tcPr>
          <w:p w:rsidR="00B017C9" w:rsidRDefault="00B017C9" w:rsidP="00DE3618">
            <w:pPr>
              <w:rPr>
                <w:sz w:val="28"/>
              </w:rPr>
            </w:pPr>
            <w:r>
              <w:rPr>
                <w:sz w:val="28"/>
              </w:rPr>
              <w:t>15</w:t>
            </w:r>
          </w:p>
        </w:tc>
        <w:tc>
          <w:tcPr>
            <w:tcW w:w="1418" w:type="dxa"/>
          </w:tcPr>
          <w:p w:rsidR="00B017C9" w:rsidRDefault="00B017C9" w:rsidP="00DE3618">
            <w:pPr>
              <w:rPr>
                <w:sz w:val="28"/>
              </w:rPr>
            </w:pPr>
            <w:r>
              <w:rPr>
                <w:sz w:val="28"/>
              </w:rPr>
              <w:t>1700</w:t>
            </w:r>
          </w:p>
        </w:tc>
        <w:tc>
          <w:tcPr>
            <w:tcW w:w="1559" w:type="dxa"/>
          </w:tcPr>
          <w:p w:rsidR="00B017C9" w:rsidRDefault="00B017C9" w:rsidP="00DE3618">
            <w:pPr>
              <w:rPr>
                <w:sz w:val="28"/>
              </w:rPr>
            </w:pPr>
            <w:r>
              <w:rPr>
                <w:sz w:val="28"/>
              </w:rPr>
              <w:t>1920</w:t>
            </w:r>
          </w:p>
        </w:tc>
        <w:tc>
          <w:tcPr>
            <w:tcW w:w="1559" w:type="dxa"/>
          </w:tcPr>
          <w:p w:rsidR="00B017C9" w:rsidRDefault="00B017C9" w:rsidP="00DE3618">
            <w:pPr>
              <w:rPr>
                <w:sz w:val="28"/>
              </w:rPr>
            </w:pPr>
            <w:r>
              <w:rPr>
                <w:sz w:val="28"/>
              </w:rPr>
              <w:t>13880</w:t>
            </w:r>
          </w:p>
        </w:tc>
      </w:tr>
      <w:tr w:rsidR="00B017C9" w:rsidTr="00DE3618">
        <w:tc>
          <w:tcPr>
            <w:tcW w:w="2977" w:type="dxa"/>
          </w:tcPr>
          <w:p w:rsidR="00B017C9" w:rsidRDefault="00B017C9" w:rsidP="00DE3618">
            <w:pPr>
              <w:rPr>
                <w:sz w:val="28"/>
              </w:rPr>
            </w:pPr>
            <w:r>
              <w:rPr>
                <w:sz w:val="28"/>
              </w:rPr>
              <w:t>С – 13</w:t>
            </w:r>
            <w:r>
              <w:rPr>
                <w:sz w:val="28"/>
                <w:lang w:val="en-US"/>
              </w:rPr>
              <w:t>HM</w:t>
            </w:r>
          </w:p>
        </w:tc>
        <w:tc>
          <w:tcPr>
            <w:tcW w:w="2126" w:type="dxa"/>
          </w:tcPr>
          <w:p w:rsidR="00B017C9" w:rsidRDefault="00B017C9" w:rsidP="00DE3618">
            <w:pPr>
              <w:rPr>
                <w:sz w:val="28"/>
              </w:rPr>
            </w:pPr>
            <w:r>
              <w:rPr>
                <w:sz w:val="28"/>
              </w:rPr>
              <w:t>15</w:t>
            </w:r>
          </w:p>
        </w:tc>
        <w:tc>
          <w:tcPr>
            <w:tcW w:w="1418" w:type="dxa"/>
          </w:tcPr>
          <w:p w:rsidR="00B017C9" w:rsidRDefault="00B017C9" w:rsidP="00DE3618">
            <w:pPr>
              <w:rPr>
                <w:sz w:val="28"/>
              </w:rPr>
            </w:pPr>
            <w:r>
              <w:rPr>
                <w:sz w:val="28"/>
              </w:rPr>
              <w:t>1740</w:t>
            </w:r>
          </w:p>
        </w:tc>
        <w:tc>
          <w:tcPr>
            <w:tcW w:w="1559" w:type="dxa"/>
          </w:tcPr>
          <w:p w:rsidR="00B017C9" w:rsidRDefault="00B017C9" w:rsidP="00DE3618">
            <w:pPr>
              <w:rPr>
                <w:sz w:val="28"/>
              </w:rPr>
            </w:pPr>
            <w:r>
              <w:rPr>
                <w:sz w:val="28"/>
              </w:rPr>
              <w:t>1980</w:t>
            </w:r>
          </w:p>
        </w:tc>
        <w:tc>
          <w:tcPr>
            <w:tcW w:w="1559" w:type="dxa"/>
          </w:tcPr>
          <w:p w:rsidR="00B017C9" w:rsidRDefault="00B017C9" w:rsidP="00DE3618">
            <w:pPr>
              <w:rPr>
                <w:sz w:val="28"/>
              </w:rPr>
            </w:pPr>
            <w:r>
              <w:rPr>
                <w:sz w:val="28"/>
              </w:rPr>
              <w:t>14860</w:t>
            </w:r>
          </w:p>
        </w:tc>
      </w:tr>
    </w:tbl>
    <w:p w:rsidR="007A1DE0" w:rsidRDefault="007A1DE0" w:rsidP="00B017C9">
      <w:pPr>
        <w:ind w:firstLine="851"/>
        <w:jc w:val="both"/>
        <w:rPr>
          <w:sz w:val="28"/>
          <w:lang w:val="kk-KZ"/>
        </w:rPr>
      </w:pPr>
    </w:p>
    <w:p w:rsidR="00B017C9" w:rsidRDefault="00B017C9" w:rsidP="00B017C9">
      <w:pPr>
        <w:ind w:firstLine="851"/>
        <w:jc w:val="both"/>
        <w:rPr>
          <w:sz w:val="28"/>
          <w:lang w:val="kk-KZ"/>
        </w:rPr>
      </w:pPr>
      <w:r>
        <w:rPr>
          <w:sz w:val="28"/>
          <w:lang w:val="kk-KZ"/>
        </w:rPr>
        <w:t xml:space="preserve">Оқпан қимасының өлшемін графикалық әдіспен </w:t>
      </w:r>
      <w:r w:rsidR="00820E98">
        <w:rPr>
          <w:sz w:val="28"/>
          <w:lang w:val="kk-KZ"/>
        </w:rPr>
        <w:t xml:space="preserve">(сурет 1) </w:t>
      </w:r>
      <w:r>
        <w:rPr>
          <w:sz w:val="28"/>
          <w:lang w:val="kk-KZ"/>
        </w:rPr>
        <w:t xml:space="preserve">анықтау үшін масштаб бойынша қағазға расстрелдер мен жабдықтарды (көтергі ыдыстар, сатылы және құбырлы бөлімдер) керекті саңылауларды ескере отырып салады. Осы жабдықтың айналасына бекітпе мен ыдыстардың арасындағы саңылауларды ескере отырып дөңгелек жүргізеді. Дөңгелек жүргізу үшін алдымен бір түзуде жатпайтын, бір жазықтықта орналасқан үш нүктені табу керек. </w:t>
      </w:r>
    </w:p>
    <w:p w:rsidR="00B017C9" w:rsidRDefault="00B017C9" w:rsidP="00820E98">
      <w:pPr>
        <w:ind w:firstLine="851"/>
        <w:jc w:val="both"/>
        <w:rPr>
          <w:sz w:val="28"/>
          <w:lang w:val="kk-KZ"/>
        </w:rPr>
      </w:pPr>
      <w:r>
        <w:rPr>
          <w:sz w:val="28"/>
          <w:lang w:val="kk-KZ"/>
        </w:rPr>
        <w:t xml:space="preserve">Дөңгелектің диаметрін өлшеп, ең жақын оқпанның типтік қимасын алып ауа қозғалысының жылдамдығына тексереді. </w:t>
      </w:r>
    </w:p>
    <w:p w:rsidR="00820E98" w:rsidRDefault="00820E98" w:rsidP="00820E98">
      <w:pPr>
        <w:rPr>
          <w:lang w:val="kk-KZ"/>
        </w:rPr>
      </w:pPr>
      <w:r w:rsidRPr="00043B1B">
        <w:rPr>
          <w:lang w:val="kk-KZ"/>
        </w:rPr>
        <w:br w:type="textWrapping" w:clear="all"/>
      </w: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r>
        <w:rPr>
          <w:noProof/>
        </w:rPr>
        <w:drawing>
          <wp:anchor distT="0" distB="0" distL="114300" distR="114300" simplePos="0" relativeHeight="251659264" behindDoc="0" locked="0" layoutInCell="1" allowOverlap="1" wp14:anchorId="7A84AB16" wp14:editId="4EA476BC">
            <wp:simplePos x="0" y="0"/>
            <wp:positionH relativeFrom="column">
              <wp:posOffset>1482725</wp:posOffset>
            </wp:positionH>
            <wp:positionV relativeFrom="paragraph">
              <wp:posOffset>-383540</wp:posOffset>
            </wp:positionV>
            <wp:extent cx="2324100" cy="2257425"/>
            <wp:effectExtent l="0" t="0" r="0" b="9525"/>
            <wp:wrapSquare wrapText="lef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4100" cy="2257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Default="00820E98" w:rsidP="00820E98">
      <w:pPr>
        <w:rPr>
          <w:lang w:val="kk-KZ"/>
        </w:rPr>
      </w:pPr>
    </w:p>
    <w:p w:rsidR="00820E98" w:rsidRPr="00820E98" w:rsidRDefault="00820E98" w:rsidP="00820E98">
      <w:pPr>
        <w:rPr>
          <w:sz w:val="28"/>
          <w:szCs w:val="28"/>
          <w:lang w:val="kk-KZ"/>
        </w:rPr>
      </w:pPr>
      <w:r w:rsidRPr="00820E98">
        <w:rPr>
          <w:sz w:val="28"/>
          <w:szCs w:val="28"/>
          <w:lang w:val="kk-KZ"/>
        </w:rPr>
        <w:t>Сурет 1-Оқпан диаметрін графикалық әдіспен анықтау</w:t>
      </w:r>
    </w:p>
    <w:p w:rsidR="00820E98" w:rsidRDefault="00820E98" w:rsidP="00820E98">
      <w:pPr>
        <w:rPr>
          <w:lang w:val="kk-KZ"/>
        </w:rPr>
      </w:pPr>
    </w:p>
    <w:p w:rsidR="00820E98" w:rsidRPr="00820E98" w:rsidRDefault="00820E98" w:rsidP="00820E98">
      <w:pPr>
        <w:rPr>
          <w:lang w:val="kk-KZ"/>
        </w:rPr>
      </w:pPr>
    </w:p>
    <w:p w:rsidR="00820E98" w:rsidRPr="00043B1B" w:rsidRDefault="00820E98" w:rsidP="00820E98">
      <w:pPr>
        <w:ind w:firstLine="720"/>
        <w:jc w:val="both"/>
        <w:rPr>
          <w:sz w:val="28"/>
          <w:szCs w:val="28"/>
          <w:lang w:val="kk-KZ"/>
        </w:rPr>
      </w:pPr>
      <w:r>
        <w:rPr>
          <w:sz w:val="28"/>
          <w:szCs w:val="28"/>
          <w:lang w:val="kk-KZ"/>
        </w:rPr>
        <w:t>Оқпан бойынша ауа қозғалысының жылдамдығы</w:t>
      </w:r>
    </w:p>
    <w:p w:rsidR="00820E98" w:rsidRPr="00043B1B" w:rsidRDefault="00820E98" w:rsidP="00820E98">
      <w:pPr>
        <w:ind w:left="2832" w:firstLine="720"/>
        <w:jc w:val="both"/>
        <w:rPr>
          <w:sz w:val="28"/>
          <w:szCs w:val="28"/>
          <w:lang w:val="kk-KZ"/>
        </w:rPr>
      </w:pPr>
      <w:r w:rsidRPr="00EB5D38">
        <w:rPr>
          <w:position w:val="-30"/>
          <w:sz w:val="28"/>
          <w:szCs w:val="28"/>
        </w:rPr>
        <w:object w:dxaOrig="1180" w:dyaOrig="680">
          <v:shape id="_x0000_i1032" type="#_x0000_t75" style="width:58.5pt;height:33.75pt" o:ole="">
            <v:imagedata r:id="rId19" o:title=""/>
          </v:shape>
          <o:OLEObject Type="Embed" ProgID="Equation.3" ShapeID="_x0000_i1032" DrawAspect="Content" ObjectID="_1568454586" r:id="rId20"/>
        </w:object>
      </w:r>
      <w:r w:rsidRPr="00043B1B">
        <w:rPr>
          <w:sz w:val="28"/>
          <w:szCs w:val="28"/>
          <w:lang w:val="kk-KZ"/>
        </w:rPr>
        <w:tab/>
      </w:r>
      <w:r w:rsidRPr="00043B1B">
        <w:rPr>
          <w:sz w:val="28"/>
          <w:szCs w:val="28"/>
          <w:lang w:val="kk-KZ"/>
        </w:rPr>
        <w:tab/>
      </w:r>
      <w:r w:rsidRPr="00043B1B">
        <w:rPr>
          <w:sz w:val="28"/>
          <w:szCs w:val="28"/>
          <w:lang w:val="kk-KZ"/>
        </w:rPr>
        <w:tab/>
      </w:r>
      <w:r w:rsidRPr="00043B1B">
        <w:rPr>
          <w:sz w:val="28"/>
          <w:szCs w:val="28"/>
          <w:lang w:val="kk-KZ"/>
        </w:rPr>
        <w:tab/>
      </w:r>
      <w:r w:rsidRPr="00043B1B">
        <w:rPr>
          <w:sz w:val="28"/>
          <w:szCs w:val="28"/>
          <w:lang w:val="kk-KZ"/>
        </w:rPr>
        <w:tab/>
      </w:r>
      <w:r w:rsidRPr="00043B1B">
        <w:rPr>
          <w:sz w:val="28"/>
          <w:szCs w:val="28"/>
          <w:lang w:val="kk-KZ"/>
        </w:rPr>
        <w:tab/>
        <w:t>(4)</w:t>
      </w:r>
    </w:p>
    <w:p w:rsidR="00820E98" w:rsidRPr="00043B1B" w:rsidRDefault="00820E98" w:rsidP="00820E98">
      <w:pPr>
        <w:ind w:firstLine="720"/>
        <w:jc w:val="both"/>
        <w:rPr>
          <w:sz w:val="28"/>
          <w:szCs w:val="28"/>
          <w:lang w:val="kk-KZ"/>
        </w:rPr>
      </w:pPr>
      <w:r>
        <w:rPr>
          <w:sz w:val="28"/>
          <w:szCs w:val="28"/>
          <w:lang w:val="kk-KZ"/>
        </w:rPr>
        <w:t>мұнда</w:t>
      </w:r>
      <w:r w:rsidRPr="00043B1B">
        <w:rPr>
          <w:sz w:val="28"/>
          <w:szCs w:val="28"/>
          <w:lang w:val="kk-KZ"/>
        </w:rPr>
        <w:t xml:space="preserve"> Q – </w:t>
      </w:r>
      <w:r>
        <w:rPr>
          <w:sz w:val="28"/>
          <w:szCs w:val="28"/>
          <w:lang w:val="kk-KZ"/>
        </w:rPr>
        <w:t>шахтаны желдетуге керекті ауа мөлшері,</w:t>
      </w:r>
      <w:r w:rsidRPr="00043B1B">
        <w:rPr>
          <w:sz w:val="28"/>
          <w:szCs w:val="28"/>
          <w:lang w:val="kk-KZ"/>
        </w:rPr>
        <w:t xml:space="preserve"> м</w:t>
      </w:r>
      <w:r w:rsidRPr="00043B1B">
        <w:rPr>
          <w:sz w:val="28"/>
          <w:szCs w:val="28"/>
          <w:vertAlign w:val="superscript"/>
          <w:lang w:val="kk-KZ"/>
        </w:rPr>
        <w:t>3</w:t>
      </w:r>
      <w:r w:rsidRPr="00043B1B">
        <w:rPr>
          <w:sz w:val="28"/>
          <w:szCs w:val="28"/>
          <w:lang w:val="kk-KZ"/>
        </w:rPr>
        <w:t>/мин;</w:t>
      </w:r>
    </w:p>
    <w:p w:rsidR="00820E98" w:rsidRPr="008708AA" w:rsidRDefault="00820E98" w:rsidP="00820E98">
      <w:pPr>
        <w:ind w:left="2832" w:firstLine="720"/>
        <w:jc w:val="both"/>
        <w:rPr>
          <w:sz w:val="28"/>
          <w:szCs w:val="28"/>
        </w:rPr>
      </w:pPr>
      <w:r>
        <w:rPr>
          <w:sz w:val="28"/>
          <w:szCs w:val="28"/>
          <w:lang w:val="en-US"/>
        </w:rPr>
        <w:t>Q</w:t>
      </w:r>
      <w:r w:rsidRPr="00F90184">
        <w:rPr>
          <w:sz w:val="28"/>
          <w:szCs w:val="28"/>
        </w:rPr>
        <w:t>=</w:t>
      </w:r>
      <w:r w:rsidRPr="00561A79">
        <w:rPr>
          <w:position w:val="-24"/>
          <w:sz w:val="28"/>
          <w:szCs w:val="28"/>
          <w:lang w:val="en-US"/>
        </w:rPr>
        <w:object w:dxaOrig="940" w:dyaOrig="620">
          <v:shape id="_x0000_i1033" type="#_x0000_t75" style="width:47.25pt;height:31.5pt" o:ole="">
            <v:imagedata r:id="rId21" o:title=""/>
          </v:shape>
          <o:OLEObject Type="Embed" ProgID="Equation.3" ShapeID="_x0000_i1033" DrawAspect="Content" ObjectID="_1568454587" r:id="rId22"/>
        </w:object>
      </w:r>
      <w:r>
        <w:rPr>
          <w:sz w:val="28"/>
          <w:szCs w:val="28"/>
        </w:rPr>
        <w:tab/>
      </w:r>
      <w:r>
        <w:rPr>
          <w:sz w:val="28"/>
          <w:szCs w:val="28"/>
        </w:rPr>
        <w:tab/>
      </w:r>
      <w:r>
        <w:rPr>
          <w:sz w:val="28"/>
          <w:szCs w:val="28"/>
        </w:rPr>
        <w:tab/>
      </w:r>
      <w:r>
        <w:rPr>
          <w:sz w:val="28"/>
          <w:szCs w:val="28"/>
        </w:rPr>
        <w:tab/>
      </w:r>
      <w:r>
        <w:rPr>
          <w:sz w:val="28"/>
          <w:szCs w:val="28"/>
        </w:rPr>
        <w:tab/>
      </w:r>
      <w:r>
        <w:rPr>
          <w:sz w:val="28"/>
          <w:szCs w:val="28"/>
        </w:rPr>
        <w:tab/>
        <w:t>(5)</w:t>
      </w:r>
    </w:p>
    <w:p w:rsidR="00820E98" w:rsidRDefault="00820E98" w:rsidP="00820E98">
      <w:pPr>
        <w:ind w:firstLine="720"/>
        <w:jc w:val="both"/>
        <w:rPr>
          <w:sz w:val="28"/>
          <w:szCs w:val="28"/>
        </w:rPr>
      </w:pPr>
      <w:r>
        <w:rPr>
          <w:sz w:val="28"/>
          <w:szCs w:val="28"/>
          <w:lang w:val="en-US"/>
        </w:rPr>
        <w:t>q</w:t>
      </w:r>
      <w:r>
        <w:rPr>
          <w:sz w:val="28"/>
          <w:szCs w:val="28"/>
        </w:rPr>
        <w:t xml:space="preserve"> – </w:t>
      </w:r>
      <w:proofErr w:type="gramStart"/>
      <w:r>
        <w:rPr>
          <w:sz w:val="28"/>
          <w:szCs w:val="28"/>
          <w:lang w:val="kk-KZ"/>
        </w:rPr>
        <w:t>шахтаның</w:t>
      </w:r>
      <w:proofErr w:type="gramEnd"/>
      <w:r>
        <w:rPr>
          <w:sz w:val="28"/>
          <w:szCs w:val="28"/>
          <w:lang w:val="kk-KZ"/>
        </w:rPr>
        <w:t xml:space="preserve"> қатысты газдылығы</w:t>
      </w:r>
      <w:r>
        <w:rPr>
          <w:sz w:val="28"/>
          <w:szCs w:val="28"/>
        </w:rPr>
        <w:t>, м</w:t>
      </w:r>
      <w:r>
        <w:rPr>
          <w:sz w:val="28"/>
          <w:szCs w:val="28"/>
          <w:vertAlign w:val="superscript"/>
        </w:rPr>
        <w:t>3</w:t>
      </w:r>
      <w:r>
        <w:rPr>
          <w:sz w:val="28"/>
          <w:szCs w:val="28"/>
        </w:rPr>
        <w:t>/т;</w:t>
      </w:r>
    </w:p>
    <w:p w:rsidR="00820E98" w:rsidRPr="006D7D50" w:rsidRDefault="00820E98" w:rsidP="00820E98">
      <w:pPr>
        <w:ind w:firstLine="720"/>
        <w:jc w:val="both"/>
        <w:rPr>
          <w:sz w:val="28"/>
          <w:szCs w:val="28"/>
        </w:rPr>
      </w:pPr>
      <w:r>
        <w:rPr>
          <w:sz w:val="28"/>
          <w:szCs w:val="28"/>
        </w:rPr>
        <w:t xml:space="preserve">А – </w:t>
      </w:r>
      <w:r>
        <w:rPr>
          <w:sz w:val="28"/>
          <w:szCs w:val="28"/>
          <w:lang w:val="kk-KZ"/>
        </w:rPr>
        <w:t>шахтаның өнді</w:t>
      </w:r>
      <w:proofErr w:type="gramStart"/>
      <w:r>
        <w:rPr>
          <w:sz w:val="28"/>
          <w:szCs w:val="28"/>
          <w:lang w:val="kk-KZ"/>
        </w:rPr>
        <w:t>р</w:t>
      </w:r>
      <w:proofErr w:type="gramEnd"/>
      <w:r>
        <w:rPr>
          <w:sz w:val="28"/>
          <w:szCs w:val="28"/>
          <w:lang w:val="kk-KZ"/>
        </w:rPr>
        <w:t>істік өнімділігі</w:t>
      </w:r>
      <w:r>
        <w:rPr>
          <w:sz w:val="28"/>
          <w:szCs w:val="28"/>
        </w:rPr>
        <w:t xml:space="preserve"> т/</w:t>
      </w:r>
      <w:r>
        <w:rPr>
          <w:sz w:val="28"/>
          <w:szCs w:val="28"/>
          <w:lang w:val="kk-KZ"/>
        </w:rPr>
        <w:t>тәулік</w:t>
      </w:r>
      <w:r>
        <w:rPr>
          <w:sz w:val="28"/>
          <w:szCs w:val="28"/>
        </w:rPr>
        <w:t>;</w:t>
      </w:r>
    </w:p>
    <w:p w:rsidR="00820E98" w:rsidRPr="006D7D50" w:rsidRDefault="00820E98" w:rsidP="00820E98">
      <w:pPr>
        <w:ind w:firstLine="720"/>
        <w:jc w:val="both"/>
        <w:rPr>
          <w:sz w:val="28"/>
          <w:szCs w:val="28"/>
        </w:rPr>
      </w:pPr>
      <w:r>
        <w:rPr>
          <w:sz w:val="28"/>
          <w:szCs w:val="28"/>
          <w:lang w:val="en-US"/>
        </w:rPr>
        <w:t>d</w:t>
      </w:r>
      <w:r>
        <w:rPr>
          <w:sz w:val="28"/>
          <w:szCs w:val="28"/>
        </w:rPr>
        <w:t>=0</w:t>
      </w:r>
      <w:proofErr w:type="gramStart"/>
      <w:r>
        <w:rPr>
          <w:sz w:val="28"/>
          <w:szCs w:val="28"/>
        </w:rPr>
        <w:t>,75</w:t>
      </w:r>
      <w:proofErr w:type="gramEnd"/>
      <w:r>
        <w:rPr>
          <w:sz w:val="28"/>
          <w:szCs w:val="28"/>
        </w:rPr>
        <w:t xml:space="preserve"> – </w:t>
      </w:r>
      <w:r w:rsidR="00463DF3">
        <w:rPr>
          <w:sz w:val="28"/>
          <w:szCs w:val="28"/>
          <w:lang w:val="kk-KZ"/>
        </w:rPr>
        <w:t>газдың рұқсат етілген концентрациясы</w:t>
      </w:r>
      <w:r>
        <w:rPr>
          <w:sz w:val="28"/>
          <w:szCs w:val="28"/>
        </w:rPr>
        <w:t>,%</w:t>
      </w:r>
    </w:p>
    <w:p w:rsidR="00820E98" w:rsidRDefault="00820E98" w:rsidP="00820E98">
      <w:pPr>
        <w:ind w:firstLine="720"/>
        <w:jc w:val="both"/>
        <w:rPr>
          <w:sz w:val="28"/>
          <w:szCs w:val="28"/>
        </w:rPr>
      </w:pPr>
      <w:r>
        <w:rPr>
          <w:sz w:val="28"/>
          <w:szCs w:val="28"/>
          <w:lang w:val="en-US"/>
        </w:rPr>
        <w:t>S</w:t>
      </w:r>
      <w:proofErr w:type="spellStart"/>
      <w:r>
        <w:rPr>
          <w:sz w:val="28"/>
          <w:szCs w:val="28"/>
          <w:vertAlign w:val="subscript"/>
        </w:rPr>
        <w:t>св</w:t>
      </w:r>
      <w:proofErr w:type="spellEnd"/>
      <w:r>
        <w:rPr>
          <w:sz w:val="28"/>
          <w:szCs w:val="28"/>
        </w:rPr>
        <w:t xml:space="preserve"> – </w:t>
      </w:r>
      <w:r w:rsidR="00463DF3">
        <w:rPr>
          <w:sz w:val="28"/>
          <w:szCs w:val="28"/>
          <w:lang w:val="kk-KZ"/>
        </w:rPr>
        <w:t>оқпанның көлденең қимасының таза ауданы</w:t>
      </w:r>
      <w:r>
        <w:rPr>
          <w:sz w:val="28"/>
          <w:szCs w:val="28"/>
        </w:rPr>
        <w:t>, м</w:t>
      </w:r>
      <w:r>
        <w:rPr>
          <w:sz w:val="28"/>
          <w:szCs w:val="28"/>
          <w:vertAlign w:val="superscript"/>
        </w:rPr>
        <w:t>2</w:t>
      </w:r>
      <w:r>
        <w:rPr>
          <w:sz w:val="28"/>
          <w:szCs w:val="28"/>
        </w:rPr>
        <w:t>;</w:t>
      </w:r>
    </w:p>
    <w:p w:rsidR="00820E98" w:rsidRDefault="00820E98" w:rsidP="00820E98">
      <w:pPr>
        <w:ind w:left="3540" w:firstLine="720"/>
        <w:jc w:val="both"/>
        <w:rPr>
          <w:sz w:val="28"/>
          <w:szCs w:val="28"/>
        </w:rPr>
      </w:pPr>
      <w:r>
        <w:rPr>
          <w:sz w:val="28"/>
          <w:szCs w:val="28"/>
          <w:lang w:val="en-US"/>
        </w:rPr>
        <w:t>S</w:t>
      </w:r>
      <w:proofErr w:type="spellStart"/>
      <w:r>
        <w:rPr>
          <w:sz w:val="28"/>
          <w:szCs w:val="28"/>
          <w:vertAlign w:val="subscript"/>
        </w:rPr>
        <w:t>св</w:t>
      </w:r>
      <w:proofErr w:type="spellEnd"/>
      <w:r>
        <w:rPr>
          <w:sz w:val="28"/>
          <w:szCs w:val="28"/>
        </w:rPr>
        <w:t>=</w:t>
      </w:r>
      <w:r w:rsidRPr="00BE3B52">
        <w:rPr>
          <w:position w:val="-24"/>
          <w:sz w:val="28"/>
          <w:szCs w:val="28"/>
        </w:rPr>
        <w:object w:dxaOrig="520" w:dyaOrig="660">
          <v:shape id="_x0000_i1034" type="#_x0000_t75" style="width:26.25pt;height:33pt" o:ole="">
            <v:imagedata r:id="rId23" o:title=""/>
          </v:shape>
          <o:OLEObject Type="Embed" ProgID="Equation.3" ShapeID="_x0000_i1034" DrawAspect="Content" ObjectID="_1568454588" r:id="rId24"/>
        </w:object>
      </w:r>
      <w:r>
        <w:rPr>
          <w:sz w:val="28"/>
          <w:szCs w:val="28"/>
        </w:rPr>
        <w:tab/>
      </w:r>
      <w:r>
        <w:rPr>
          <w:sz w:val="28"/>
          <w:szCs w:val="28"/>
        </w:rPr>
        <w:tab/>
      </w:r>
      <w:r>
        <w:rPr>
          <w:sz w:val="28"/>
          <w:szCs w:val="28"/>
        </w:rPr>
        <w:tab/>
      </w:r>
      <w:r>
        <w:rPr>
          <w:sz w:val="28"/>
          <w:szCs w:val="28"/>
        </w:rPr>
        <w:tab/>
      </w:r>
      <w:r>
        <w:rPr>
          <w:sz w:val="28"/>
          <w:szCs w:val="28"/>
        </w:rPr>
        <w:tab/>
        <w:t>(6)</w:t>
      </w:r>
    </w:p>
    <w:p w:rsidR="00820E98" w:rsidRDefault="00820E98" w:rsidP="00820E98">
      <w:pPr>
        <w:ind w:firstLine="720"/>
        <w:jc w:val="both"/>
        <w:rPr>
          <w:sz w:val="28"/>
          <w:szCs w:val="28"/>
        </w:rPr>
      </w:pPr>
      <w:r>
        <w:rPr>
          <w:sz w:val="28"/>
          <w:szCs w:val="28"/>
          <w:lang w:val="en-US"/>
        </w:rPr>
        <w:t>S</w:t>
      </w:r>
      <w:proofErr w:type="spellStart"/>
      <w:r>
        <w:rPr>
          <w:sz w:val="28"/>
          <w:szCs w:val="28"/>
          <w:vertAlign w:val="subscript"/>
        </w:rPr>
        <w:t>вч</w:t>
      </w:r>
      <w:proofErr w:type="spellEnd"/>
      <w:r>
        <w:rPr>
          <w:sz w:val="28"/>
          <w:szCs w:val="28"/>
        </w:rPr>
        <w:t xml:space="preserve"> – </w:t>
      </w:r>
      <w:r w:rsidR="00463DF3">
        <w:rPr>
          <w:sz w:val="28"/>
          <w:szCs w:val="28"/>
          <w:lang w:val="kk-KZ"/>
        </w:rPr>
        <w:t>оқпанның көлденең қимасының жобаланған ауданы</w:t>
      </w:r>
      <w:r>
        <w:rPr>
          <w:sz w:val="28"/>
          <w:szCs w:val="28"/>
        </w:rPr>
        <w:t>, м</w:t>
      </w:r>
      <w:r>
        <w:rPr>
          <w:sz w:val="28"/>
          <w:szCs w:val="28"/>
          <w:vertAlign w:val="superscript"/>
        </w:rPr>
        <w:t>2</w:t>
      </w:r>
      <w:r>
        <w:rPr>
          <w:sz w:val="28"/>
          <w:szCs w:val="28"/>
        </w:rPr>
        <w:t>;</w:t>
      </w:r>
    </w:p>
    <w:p w:rsidR="00820E98" w:rsidRDefault="00820E98" w:rsidP="00820E98">
      <w:pPr>
        <w:ind w:left="2832" w:firstLine="720"/>
        <w:jc w:val="both"/>
        <w:rPr>
          <w:sz w:val="28"/>
          <w:szCs w:val="28"/>
        </w:rPr>
      </w:pPr>
      <w:r>
        <w:rPr>
          <w:sz w:val="28"/>
          <w:szCs w:val="28"/>
          <w:lang w:val="en-US"/>
        </w:rPr>
        <w:t>S</w:t>
      </w:r>
      <w:proofErr w:type="spellStart"/>
      <w:r>
        <w:rPr>
          <w:sz w:val="28"/>
          <w:szCs w:val="28"/>
          <w:vertAlign w:val="subscript"/>
        </w:rPr>
        <w:t>вч</w:t>
      </w:r>
      <w:proofErr w:type="spellEnd"/>
      <w:r>
        <w:rPr>
          <w:sz w:val="28"/>
          <w:szCs w:val="28"/>
        </w:rPr>
        <w:t>=</w:t>
      </w:r>
      <w:r w:rsidRPr="00BE3B52">
        <w:rPr>
          <w:position w:val="-24"/>
          <w:sz w:val="28"/>
          <w:szCs w:val="28"/>
        </w:rPr>
        <w:object w:dxaOrig="1420" w:dyaOrig="680">
          <v:shape id="_x0000_i1035" type="#_x0000_t75" style="width:71.25pt;height:33.75pt" o:ole="">
            <v:imagedata r:id="rId25" o:title=""/>
          </v:shape>
          <o:OLEObject Type="Embed" ProgID="Equation.3" ShapeID="_x0000_i1035" DrawAspect="Content" ObjectID="_1568454589" r:id="rId26"/>
        </w:object>
      </w:r>
      <w:r>
        <w:rPr>
          <w:sz w:val="28"/>
          <w:szCs w:val="28"/>
        </w:rPr>
        <w:tab/>
      </w:r>
      <w:r>
        <w:rPr>
          <w:sz w:val="28"/>
          <w:szCs w:val="28"/>
        </w:rPr>
        <w:tab/>
      </w:r>
      <w:r>
        <w:rPr>
          <w:sz w:val="28"/>
          <w:szCs w:val="28"/>
        </w:rPr>
        <w:tab/>
      </w:r>
      <w:r>
        <w:rPr>
          <w:sz w:val="28"/>
          <w:szCs w:val="28"/>
        </w:rPr>
        <w:tab/>
      </w:r>
      <w:r>
        <w:rPr>
          <w:sz w:val="28"/>
          <w:szCs w:val="28"/>
        </w:rPr>
        <w:tab/>
        <w:t>(7)</w:t>
      </w:r>
    </w:p>
    <w:p w:rsidR="00820E98" w:rsidRDefault="00820E98" w:rsidP="00820E98">
      <w:pPr>
        <w:ind w:firstLine="720"/>
        <w:jc w:val="both"/>
        <w:rPr>
          <w:sz w:val="28"/>
          <w:szCs w:val="28"/>
        </w:rPr>
      </w:pPr>
      <w:r w:rsidRPr="00561A79">
        <w:rPr>
          <w:position w:val="-10"/>
          <w:sz w:val="28"/>
          <w:szCs w:val="28"/>
        </w:rPr>
        <w:object w:dxaOrig="240" w:dyaOrig="260">
          <v:shape id="_x0000_i1036" type="#_x0000_t75" style="width:12pt;height:13.5pt" o:ole="">
            <v:imagedata r:id="rId27" o:title=""/>
          </v:shape>
          <o:OLEObject Type="Embed" ProgID="Equation.3" ShapeID="_x0000_i1036" DrawAspect="Content" ObjectID="_1568454590" r:id="rId28"/>
        </w:object>
      </w:r>
      <w:r w:rsidRPr="00F90184">
        <w:rPr>
          <w:sz w:val="28"/>
          <w:szCs w:val="28"/>
        </w:rPr>
        <w:t>=0.75</w:t>
      </w:r>
      <w:r w:rsidRPr="008D2280">
        <w:rPr>
          <w:position w:val="-4"/>
          <w:sz w:val="28"/>
          <w:szCs w:val="28"/>
        </w:rPr>
        <w:object w:dxaOrig="200" w:dyaOrig="200">
          <v:shape id="_x0000_i1037" type="#_x0000_t75" style="width:9.75pt;height:9.75pt" o:ole="">
            <v:imagedata r:id="rId29" o:title=""/>
          </v:shape>
          <o:OLEObject Type="Embed" ProgID="Equation.3" ShapeID="_x0000_i1037" DrawAspect="Content" ObjectID="_1568454591" r:id="rId30"/>
        </w:object>
      </w:r>
      <w:r>
        <w:rPr>
          <w:sz w:val="28"/>
          <w:szCs w:val="28"/>
        </w:rPr>
        <w:t xml:space="preserve">1 – </w:t>
      </w:r>
      <w:r w:rsidR="00463DF3">
        <w:rPr>
          <w:sz w:val="28"/>
          <w:szCs w:val="28"/>
          <w:lang w:val="kk-KZ"/>
        </w:rPr>
        <w:t xml:space="preserve">арқаулау </w:t>
      </w:r>
      <w:r>
        <w:rPr>
          <w:sz w:val="28"/>
          <w:szCs w:val="28"/>
        </w:rPr>
        <w:t>коэффициент</w:t>
      </w:r>
      <w:r w:rsidR="00463DF3">
        <w:rPr>
          <w:sz w:val="28"/>
          <w:szCs w:val="28"/>
          <w:lang w:val="kk-KZ"/>
        </w:rPr>
        <w:t>і</w:t>
      </w:r>
    </w:p>
    <w:p w:rsidR="00820E98" w:rsidRPr="00EC0D0B" w:rsidRDefault="00820E98" w:rsidP="00820E98">
      <w:pPr>
        <w:ind w:firstLine="720"/>
        <w:jc w:val="both"/>
        <w:rPr>
          <w:sz w:val="28"/>
          <w:szCs w:val="28"/>
        </w:rPr>
      </w:pPr>
      <w:r>
        <w:rPr>
          <w:sz w:val="28"/>
          <w:szCs w:val="28"/>
        </w:rPr>
        <w:t>Т</w:t>
      </w:r>
      <w:r>
        <w:rPr>
          <w:sz w:val="28"/>
          <w:szCs w:val="28"/>
          <w:vertAlign w:val="subscript"/>
        </w:rPr>
        <w:t>б</w:t>
      </w:r>
      <w:r>
        <w:rPr>
          <w:sz w:val="28"/>
          <w:szCs w:val="28"/>
        </w:rPr>
        <w:t xml:space="preserve">=0,3-0,5 м – </w:t>
      </w:r>
      <w:r w:rsidR="007A1DE0">
        <w:rPr>
          <w:sz w:val="28"/>
          <w:szCs w:val="28"/>
          <w:lang w:val="kk-KZ"/>
        </w:rPr>
        <w:t>бетонды бекітпе қалыңдығы</w:t>
      </w:r>
      <w:r>
        <w:rPr>
          <w:sz w:val="28"/>
          <w:szCs w:val="28"/>
        </w:rPr>
        <w:t>, м</w:t>
      </w:r>
    </w:p>
    <w:p w:rsidR="007A1DE0" w:rsidRDefault="007A1DE0" w:rsidP="00820E98">
      <w:pPr>
        <w:ind w:firstLine="720"/>
        <w:jc w:val="both"/>
        <w:rPr>
          <w:sz w:val="28"/>
          <w:szCs w:val="28"/>
          <w:lang w:val="kk-KZ"/>
        </w:rPr>
      </w:pPr>
      <w:r>
        <w:rPr>
          <w:sz w:val="28"/>
          <w:szCs w:val="28"/>
          <w:lang w:val="kk-KZ"/>
        </w:rPr>
        <w:t xml:space="preserve">Есептелген жылдамдықтың мәні келесі теңсіздікті қанағаттандыруы керек </w:t>
      </w:r>
      <w:r w:rsidR="00820E98">
        <w:rPr>
          <w:rFonts w:ascii="KZ Times New Roman" w:hAnsi="KZ Times New Roman"/>
          <w:sz w:val="28"/>
          <w:szCs w:val="28"/>
        </w:rPr>
        <w:t>v&lt;</w:t>
      </w:r>
      <w:proofErr w:type="spellStart"/>
      <w:r w:rsidR="00820E98">
        <w:rPr>
          <w:rFonts w:ascii="KZ Times New Roman" w:hAnsi="KZ Times New Roman"/>
          <w:sz w:val="28"/>
          <w:szCs w:val="28"/>
        </w:rPr>
        <w:t>v</w:t>
      </w:r>
      <w:r w:rsidR="00820E98">
        <w:rPr>
          <w:sz w:val="28"/>
          <w:szCs w:val="28"/>
          <w:vertAlign w:val="subscript"/>
        </w:rPr>
        <w:t>кр</w:t>
      </w:r>
      <w:proofErr w:type="spellEnd"/>
      <w:r w:rsidR="00820E98">
        <w:rPr>
          <w:sz w:val="28"/>
          <w:szCs w:val="28"/>
        </w:rPr>
        <w:t xml:space="preserve"> , </w:t>
      </w:r>
      <w:r>
        <w:rPr>
          <w:sz w:val="28"/>
          <w:szCs w:val="28"/>
          <w:lang w:val="kk-KZ"/>
        </w:rPr>
        <w:t>мұнда</w:t>
      </w:r>
      <w:r w:rsidR="00820E98">
        <w:rPr>
          <w:sz w:val="28"/>
          <w:szCs w:val="28"/>
        </w:rPr>
        <w:t xml:space="preserve">  </w:t>
      </w:r>
      <w:proofErr w:type="spellStart"/>
      <w:r w:rsidR="00820E98">
        <w:rPr>
          <w:rFonts w:ascii="KZ Times New Roman" w:hAnsi="KZ Times New Roman"/>
          <w:sz w:val="28"/>
          <w:szCs w:val="28"/>
        </w:rPr>
        <w:t>v</w:t>
      </w:r>
      <w:r w:rsidR="00820E98">
        <w:rPr>
          <w:sz w:val="28"/>
          <w:szCs w:val="28"/>
          <w:vertAlign w:val="subscript"/>
        </w:rPr>
        <w:t>кр</w:t>
      </w:r>
      <w:proofErr w:type="spellEnd"/>
      <w:r w:rsidR="00820E98">
        <w:rPr>
          <w:sz w:val="28"/>
          <w:szCs w:val="28"/>
        </w:rPr>
        <w:t xml:space="preserve"> – </w:t>
      </w:r>
      <w:r>
        <w:rPr>
          <w:sz w:val="28"/>
          <w:szCs w:val="28"/>
          <w:lang w:val="kk-KZ"/>
        </w:rPr>
        <w:t xml:space="preserve">ҚЕ бойынша рұқсат етілген ең үлкен жылдамдық, </w:t>
      </w:r>
      <w:proofErr w:type="spellStart"/>
      <w:r>
        <w:rPr>
          <w:rFonts w:ascii="KZ Times New Roman" w:hAnsi="KZ Times New Roman"/>
          <w:sz w:val="28"/>
          <w:szCs w:val="28"/>
        </w:rPr>
        <w:t>v</w:t>
      </w:r>
      <w:r>
        <w:rPr>
          <w:sz w:val="28"/>
          <w:szCs w:val="28"/>
          <w:vertAlign w:val="subscript"/>
        </w:rPr>
        <w:t>кр</w:t>
      </w:r>
      <w:proofErr w:type="spellEnd"/>
      <w:r>
        <w:rPr>
          <w:sz w:val="28"/>
          <w:szCs w:val="28"/>
        </w:rPr>
        <w:t>=12 м/с.</w:t>
      </w:r>
    </w:p>
    <w:p w:rsidR="00820E98" w:rsidRPr="007A1DE0" w:rsidRDefault="007A1DE0" w:rsidP="00820E98">
      <w:pPr>
        <w:ind w:firstLine="720"/>
        <w:jc w:val="both"/>
        <w:rPr>
          <w:sz w:val="28"/>
          <w:szCs w:val="28"/>
          <w:lang w:val="kk-KZ"/>
        </w:rPr>
      </w:pPr>
      <w:r>
        <w:rPr>
          <w:sz w:val="28"/>
          <w:szCs w:val="28"/>
          <w:lang w:val="kk-KZ"/>
        </w:rPr>
        <w:t>Егер</w:t>
      </w:r>
      <w:r w:rsidR="00820E98" w:rsidRPr="007A1DE0">
        <w:rPr>
          <w:sz w:val="28"/>
          <w:szCs w:val="28"/>
          <w:lang w:val="kk-KZ"/>
        </w:rPr>
        <w:t xml:space="preserve"> </w:t>
      </w:r>
      <w:r w:rsidR="00820E98" w:rsidRPr="007A1DE0">
        <w:rPr>
          <w:rFonts w:ascii="KZ Times New Roman" w:hAnsi="KZ Times New Roman"/>
          <w:sz w:val="28"/>
          <w:szCs w:val="28"/>
          <w:lang w:val="kk-KZ"/>
        </w:rPr>
        <w:t>v&gt;v</w:t>
      </w:r>
      <w:r w:rsidR="00820E98" w:rsidRPr="007A1DE0">
        <w:rPr>
          <w:sz w:val="28"/>
          <w:szCs w:val="28"/>
          <w:vertAlign w:val="subscript"/>
          <w:lang w:val="kk-KZ"/>
        </w:rPr>
        <w:t>кр</w:t>
      </w:r>
      <w:r w:rsidR="00820E98" w:rsidRPr="007A1DE0">
        <w:rPr>
          <w:sz w:val="28"/>
          <w:szCs w:val="28"/>
          <w:lang w:val="kk-KZ"/>
        </w:rPr>
        <w:t xml:space="preserve"> , </w:t>
      </w:r>
      <w:r>
        <w:rPr>
          <w:sz w:val="28"/>
          <w:szCs w:val="28"/>
          <w:lang w:val="kk-KZ"/>
        </w:rPr>
        <w:t>онда басқа типтік өлшемдегі оқпан қимасын таңдау керек.</w:t>
      </w:r>
      <w:r w:rsidR="00820E98" w:rsidRPr="007A1DE0">
        <w:rPr>
          <w:sz w:val="28"/>
          <w:szCs w:val="28"/>
          <w:lang w:val="kk-KZ"/>
        </w:rPr>
        <w:t xml:space="preserve"> </w:t>
      </w:r>
    </w:p>
    <w:p w:rsidR="00820E98" w:rsidRPr="007A1DE0" w:rsidRDefault="00820E98" w:rsidP="00820E98">
      <w:pPr>
        <w:rPr>
          <w:lang w:val="kk-KZ"/>
        </w:rPr>
      </w:pPr>
    </w:p>
    <w:p w:rsidR="00B017C9" w:rsidRPr="007A1DE0" w:rsidRDefault="00B017C9" w:rsidP="00B017C9">
      <w:pPr>
        <w:rPr>
          <w:sz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r>
        <w:rPr>
          <w:sz w:val="28"/>
          <w:szCs w:val="28"/>
          <w:lang w:val="kk-KZ"/>
        </w:rPr>
        <w:lastRenderedPageBreak/>
        <w:t>1 –Нұсқа</w:t>
      </w: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r>
        <w:rPr>
          <w:sz w:val="28"/>
          <w:szCs w:val="28"/>
          <w:lang w:val="kk-KZ"/>
        </w:rPr>
        <w:t xml:space="preserve">Тік скипті оқпанның көлденең қималарының өлшемдерін графикалық анықтау. </w:t>
      </w:r>
    </w:p>
    <w:p w:rsidR="00043B1B" w:rsidRPr="00043B1B" w:rsidRDefault="00043B1B" w:rsidP="00043B1B">
      <w:pPr>
        <w:spacing w:line="312" w:lineRule="auto"/>
        <w:ind w:firstLine="540"/>
        <w:rPr>
          <w:sz w:val="28"/>
          <w:szCs w:val="28"/>
          <w:lang w:val="kk-KZ"/>
        </w:rPr>
      </w:pPr>
      <w:r>
        <w:rPr>
          <w:sz w:val="28"/>
          <w:szCs w:val="28"/>
          <w:lang w:val="kk-KZ"/>
        </w:rPr>
        <w:t>Бастапқы мәліметтер</w:t>
      </w:r>
      <w:r w:rsidRPr="00043B1B">
        <w:rPr>
          <w:sz w:val="28"/>
          <w:szCs w:val="28"/>
          <w:lang w:val="kk-KZ"/>
        </w:rPr>
        <w:t>:</w:t>
      </w:r>
    </w:p>
    <w:p w:rsidR="00043B1B" w:rsidRPr="00043B1B" w:rsidRDefault="00043B1B" w:rsidP="00043B1B">
      <w:pPr>
        <w:spacing w:line="312" w:lineRule="auto"/>
        <w:ind w:firstLine="540"/>
        <w:rPr>
          <w:sz w:val="28"/>
          <w:szCs w:val="28"/>
          <w:lang w:val="kk-KZ"/>
        </w:rPr>
      </w:pPr>
    </w:p>
    <w:tbl>
      <w:tblPr>
        <w:tblW w:w="9463" w:type="dxa"/>
        <w:tblInd w:w="108" w:type="dxa"/>
        <w:tblLayout w:type="fixed"/>
        <w:tblLook w:val="01E0" w:firstRow="1" w:lastRow="1" w:firstColumn="1" w:lastColumn="1" w:noHBand="0" w:noVBand="0"/>
      </w:tblPr>
      <w:tblGrid>
        <w:gridCol w:w="6244"/>
        <w:gridCol w:w="1139"/>
        <w:gridCol w:w="2080"/>
      </w:tblGrid>
      <w:tr w:rsidR="00043B1B" w:rsidRPr="0080609D" w:rsidTr="00657172">
        <w:tc>
          <w:tcPr>
            <w:tcW w:w="6244" w:type="dxa"/>
          </w:tcPr>
          <w:p w:rsidR="00043B1B" w:rsidRPr="0080609D" w:rsidRDefault="00043B1B" w:rsidP="00657172">
            <w:pPr>
              <w:spacing w:line="312" w:lineRule="auto"/>
              <w:ind w:right="-57"/>
              <w:rPr>
                <w:sz w:val="28"/>
                <w:szCs w:val="28"/>
              </w:rPr>
            </w:pPr>
            <w:r>
              <w:rPr>
                <w:sz w:val="28"/>
                <w:szCs w:val="28"/>
                <w:lang w:val="kk-KZ"/>
              </w:rPr>
              <w:t>Шахтаның жобалық жылдық өнімділігі</w:t>
            </w:r>
            <w:r w:rsidRPr="0080609D">
              <w:rPr>
                <w:sz w:val="28"/>
                <w:szCs w:val="28"/>
              </w:rPr>
              <w:t xml:space="preserve">   – А = </w:t>
            </w:r>
          </w:p>
        </w:tc>
        <w:tc>
          <w:tcPr>
            <w:tcW w:w="1139" w:type="dxa"/>
          </w:tcPr>
          <w:p w:rsidR="00043B1B" w:rsidRPr="0080609D" w:rsidRDefault="00043B1B" w:rsidP="00657172">
            <w:pPr>
              <w:spacing w:line="312" w:lineRule="auto"/>
              <w:ind w:right="-57"/>
              <w:rPr>
                <w:sz w:val="28"/>
                <w:szCs w:val="28"/>
              </w:rPr>
            </w:pPr>
            <w:r w:rsidRPr="0080609D">
              <w:rPr>
                <w:sz w:val="28"/>
                <w:szCs w:val="28"/>
              </w:rPr>
              <w:t>1</w:t>
            </w:r>
            <w:r>
              <w:rPr>
                <w:sz w:val="28"/>
                <w:szCs w:val="28"/>
              </w:rPr>
              <w:t>4</w:t>
            </w:r>
            <w:r w:rsidRPr="0080609D">
              <w:rPr>
                <w:sz w:val="28"/>
                <w:szCs w:val="28"/>
              </w:rPr>
              <w:t>00000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т/</w:t>
            </w:r>
            <w:r>
              <w:rPr>
                <w:sz w:val="28"/>
                <w:szCs w:val="28"/>
                <w:lang w:val="kk-KZ"/>
              </w:rPr>
              <w:t>ж</w:t>
            </w:r>
            <w:proofErr w:type="gramEnd"/>
            <w:r w:rsidRPr="0080609D">
              <w:rPr>
                <w:sz w:val="28"/>
                <w:szCs w:val="28"/>
              </w:rPr>
              <w:t>;</w:t>
            </w:r>
          </w:p>
        </w:tc>
      </w:tr>
      <w:tr w:rsidR="00043B1B" w:rsidRPr="0080609D" w:rsidTr="00657172">
        <w:tc>
          <w:tcPr>
            <w:tcW w:w="6244" w:type="dxa"/>
          </w:tcPr>
          <w:p w:rsidR="00043B1B" w:rsidRPr="0080609D" w:rsidRDefault="00043B1B" w:rsidP="00657172">
            <w:pPr>
              <w:spacing w:line="312" w:lineRule="auto"/>
              <w:ind w:right="-57"/>
              <w:rPr>
                <w:sz w:val="28"/>
                <w:szCs w:val="28"/>
              </w:rPr>
            </w:pPr>
            <w:r>
              <w:rPr>
                <w:sz w:val="28"/>
                <w:szCs w:val="28"/>
                <w:lang w:val="kk-KZ"/>
              </w:rPr>
              <w:t>Оқпан тереңдігі</w:t>
            </w:r>
            <w:r w:rsidRPr="0080609D">
              <w:rPr>
                <w:sz w:val="28"/>
                <w:szCs w:val="28"/>
              </w:rPr>
              <w:t xml:space="preserve"> –</w:t>
            </w:r>
            <w:r w:rsidRPr="0080609D">
              <w:rPr>
                <w:sz w:val="28"/>
                <w:szCs w:val="28"/>
                <w:lang w:val="en-US"/>
              </w:rPr>
              <w:t xml:space="preserve">  h</w:t>
            </w:r>
            <w:proofErr w:type="spellStart"/>
            <w:r w:rsidRPr="0080609D">
              <w:rPr>
                <w:sz w:val="28"/>
                <w:szCs w:val="28"/>
                <w:vertAlign w:val="subscript"/>
              </w:rPr>
              <w:t>ст</w:t>
            </w:r>
            <w:proofErr w:type="spellEnd"/>
            <w:r w:rsidRPr="0080609D">
              <w:rPr>
                <w:sz w:val="28"/>
                <w:szCs w:val="28"/>
                <w:lang w:val="en-US"/>
              </w:rPr>
              <w:t xml:space="preserve"> </w:t>
            </w:r>
            <w:r w:rsidRPr="0080609D">
              <w:rPr>
                <w:sz w:val="28"/>
                <w:szCs w:val="28"/>
              </w:rPr>
              <w:t>=</w:t>
            </w:r>
            <w:r w:rsidRPr="0080609D">
              <w:rPr>
                <w:sz w:val="28"/>
                <w:szCs w:val="28"/>
                <w:lang w:val="en-US"/>
              </w:rPr>
              <w:t xml:space="preserve">           </w:t>
            </w:r>
          </w:p>
        </w:tc>
        <w:tc>
          <w:tcPr>
            <w:tcW w:w="1139" w:type="dxa"/>
          </w:tcPr>
          <w:p w:rsidR="00043B1B" w:rsidRPr="0080609D" w:rsidRDefault="00043B1B" w:rsidP="00657172">
            <w:pPr>
              <w:spacing w:line="312" w:lineRule="auto"/>
              <w:ind w:right="-57"/>
              <w:jc w:val="center"/>
              <w:rPr>
                <w:sz w:val="28"/>
                <w:szCs w:val="28"/>
              </w:rPr>
            </w:pPr>
            <w:r>
              <w:rPr>
                <w:sz w:val="28"/>
                <w:szCs w:val="28"/>
              </w:rPr>
              <w:t>800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м</w:t>
            </w:r>
            <w:proofErr w:type="gramEnd"/>
            <w:r w:rsidRPr="0080609D">
              <w:rPr>
                <w:sz w:val="28"/>
                <w:szCs w:val="28"/>
              </w:rPr>
              <w:t>;</w:t>
            </w:r>
          </w:p>
        </w:tc>
      </w:tr>
      <w:tr w:rsidR="00043B1B" w:rsidRPr="0080609D" w:rsidTr="00657172">
        <w:tc>
          <w:tcPr>
            <w:tcW w:w="6244" w:type="dxa"/>
          </w:tcPr>
          <w:p w:rsidR="00043B1B" w:rsidRPr="0080609D" w:rsidRDefault="00043B1B" w:rsidP="00657172">
            <w:pPr>
              <w:spacing w:line="312" w:lineRule="auto"/>
              <w:ind w:right="-57"/>
              <w:rPr>
                <w:sz w:val="28"/>
                <w:szCs w:val="28"/>
                <w:lang w:val="en-US"/>
              </w:rPr>
            </w:pPr>
            <w:r>
              <w:rPr>
                <w:sz w:val="28"/>
                <w:szCs w:val="28"/>
                <w:lang w:val="kk-KZ"/>
              </w:rPr>
              <w:t>Жыныстардың бекемдігі</w:t>
            </w:r>
            <w:r w:rsidRPr="0080609D">
              <w:rPr>
                <w:sz w:val="28"/>
                <w:szCs w:val="28"/>
              </w:rPr>
              <w:t xml:space="preserve">   –</w:t>
            </w:r>
            <w:r>
              <w:rPr>
                <w:sz w:val="28"/>
                <w:szCs w:val="28"/>
                <w:lang w:val="en-US"/>
              </w:rPr>
              <w:t xml:space="preserve"> </w:t>
            </w:r>
            <w:r w:rsidRPr="0080609D">
              <w:rPr>
                <w:sz w:val="28"/>
                <w:szCs w:val="28"/>
                <w:lang w:val="en-US"/>
              </w:rPr>
              <w:t>f =</w:t>
            </w:r>
          </w:p>
        </w:tc>
        <w:tc>
          <w:tcPr>
            <w:tcW w:w="1139" w:type="dxa"/>
          </w:tcPr>
          <w:p w:rsidR="00043B1B" w:rsidRPr="00872B9E" w:rsidRDefault="00043B1B" w:rsidP="00657172">
            <w:pPr>
              <w:spacing w:line="312" w:lineRule="auto"/>
              <w:ind w:right="-57"/>
              <w:jc w:val="center"/>
              <w:rPr>
                <w:sz w:val="28"/>
                <w:szCs w:val="28"/>
              </w:rPr>
            </w:pPr>
            <w:r w:rsidRPr="0080609D">
              <w:rPr>
                <w:sz w:val="28"/>
                <w:szCs w:val="28"/>
                <w:lang w:val="en-US"/>
              </w:rPr>
              <w:t>1</w:t>
            </w:r>
            <w:r>
              <w:rPr>
                <w:sz w:val="28"/>
                <w:szCs w:val="28"/>
              </w:rPr>
              <w:t>4</w:t>
            </w:r>
          </w:p>
        </w:tc>
        <w:tc>
          <w:tcPr>
            <w:tcW w:w="2080" w:type="dxa"/>
          </w:tcPr>
          <w:p w:rsidR="00043B1B" w:rsidRPr="0080609D" w:rsidRDefault="00043B1B" w:rsidP="00657172">
            <w:pPr>
              <w:spacing w:line="312" w:lineRule="auto"/>
              <w:ind w:right="-57"/>
              <w:rPr>
                <w:sz w:val="28"/>
                <w:szCs w:val="28"/>
              </w:rPr>
            </w:pPr>
          </w:p>
        </w:tc>
      </w:tr>
      <w:tr w:rsidR="00043B1B" w:rsidRPr="0080609D" w:rsidTr="00657172">
        <w:tc>
          <w:tcPr>
            <w:tcW w:w="6244" w:type="dxa"/>
          </w:tcPr>
          <w:p w:rsidR="00043B1B" w:rsidRPr="0080609D" w:rsidRDefault="00043B1B" w:rsidP="00657172">
            <w:pPr>
              <w:spacing w:line="312" w:lineRule="auto"/>
              <w:ind w:right="-57"/>
              <w:jc w:val="both"/>
              <w:rPr>
                <w:sz w:val="28"/>
                <w:szCs w:val="28"/>
              </w:rPr>
            </w:pPr>
            <w:r>
              <w:rPr>
                <w:sz w:val="28"/>
                <w:szCs w:val="28"/>
                <w:lang w:val="kk-KZ"/>
              </w:rPr>
              <w:t>Оқпан забойына келетін су келімі</w:t>
            </w:r>
            <w:r w:rsidRPr="0080609D">
              <w:rPr>
                <w:sz w:val="28"/>
                <w:szCs w:val="28"/>
              </w:rPr>
              <w:t xml:space="preserve"> – </w:t>
            </w:r>
          </w:p>
        </w:tc>
        <w:tc>
          <w:tcPr>
            <w:tcW w:w="1139" w:type="dxa"/>
          </w:tcPr>
          <w:p w:rsidR="00043B1B" w:rsidRPr="0080609D" w:rsidRDefault="00043B1B" w:rsidP="00657172">
            <w:pPr>
              <w:spacing w:line="312" w:lineRule="auto"/>
              <w:ind w:right="-57"/>
              <w:jc w:val="center"/>
              <w:rPr>
                <w:sz w:val="28"/>
                <w:szCs w:val="28"/>
              </w:rPr>
            </w:pPr>
            <w:r>
              <w:rPr>
                <w:sz w:val="28"/>
                <w:szCs w:val="28"/>
              </w:rPr>
              <w:t>10</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w:t>
            </w:r>
            <w:r>
              <w:rPr>
                <w:sz w:val="28"/>
                <w:szCs w:val="28"/>
                <w:lang w:val="kk-KZ"/>
              </w:rPr>
              <w:t>сағ</w:t>
            </w:r>
            <w:r w:rsidRPr="0080609D">
              <w:rPr>
                <w:sz w:val="28"/>
                <w:szCs w:val="28"/>
              </w:rPr>
              <w:t>;</w:t>
            </w:r>
          </w:p>
        </w:tc>
      </w:tr>
      <w:tr w:rsidR="00043B1B" w:rsidRPr="0080609D" w:rsidTr="00657172">
        <w:tc>
          <w:tcPr>
            <w:tcW w:w="6244" w:type="dxa"/>
          </w:tcPr>
          <w:p w:rsidR="00043B1B" w:rsidRPr="004C124D" w:rsidRDefault="00043B1B" w:rsidP="00657172">
            <w:pPr>
              <w:spacing w:line="312" w:lineRule="auto"/>
              <w:ind w:right="-57"/>
              <w:jc w:val="both"/>
              <w:rPr>
                <w:sz w:val="28"/>
                <w:szCs w:val="28"/>
                <w:lang w:val="en-US"/>
              </w:rPr>
            </w:pPr>
            <w:r>
              <w:rPr>
                <w:sz w:val="28"/>
                <w:szCs w:val="28"/>
                <w:lang w:val="kk-KZ"/>
              </w:rPr>
              <w:t>Шахтаның қатысты газдылығы</w:t>
            </w:r>
            <w:r>
              <w:rPr>
                <w:sz w:val="28"/>
                <w:szCs w:val="28"/>
              </w:rPr>
              <w:t xml:space="preserve"> </w:t>
            </w:r>
            <w:r>
              <w:rPr>
                <w:sz w:val="28"/>
                <w:szCs w:val="28"/>
                <w:lang w:val="en-US"/>
              </w:rPr>
              <w:t>q=</w:t>
            </w:r>
          </w:p>
        </w:tc>
        <w:tc>
          <w:tcPr>
            <w:tcW w:w="1139" w:type="dxa"/>
          </w:tcPr>
          <w:p w:rsidR="00043B1B" w:rsidRPr="0080609D" w:rsidRDefault="00043B1B" w:rsidP="00657172">
            <w:pPr>
              <w:spacing w:line="312" w:lineRule="auto"/>
              <w:ind w:right="-57"/>
              <w:jc w:val="center"/>
              <w:rPr>
                <w:sz w:val="28"/>
                <w:szCs w:val="28"/>
              </w:rPr>
            </w:pPr>
            <w:r w:rsidRPr="0080609D">
              <w:rPr>
                <w:sz w:val="28"/>
                <w:szCs w:val="28"/>
              </w:rPr>
              <w:t>15</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/т</w:t>
            </w:r>
          </w:p>
        </w:tc>
      </w:tr>
      <w:tr w:rsidR="00043B1B" w:rsidRPr="0080609D" w:rsidTr="00657172">
        <w:tc>
          <w:tcPr>
            <w:tcW w:w="6244" w:type="dxa"/>
          </w:tcPr>
          <w:p w:rsidR="00043B1B" w:rsidRPr="0080609D" w:rsidRDefault="00043B1B" w:rsidP="00657172">
            <w:pPr>
              <w:spacing w:line="312" w:lineRule="auto"/>
              <w:ind w:right="-57"/>
              <w:jc w:val="both"/>
              <w:rPr>
                <w:sz w:val="28"/>
                <w:szCs w:val="28"/>
              </w:rPr>
            </w:pPr>
            <w:r>
              <w:rPr>
                <w:sz w:val="28"/>
                <w:szCs w:val="28"/>
                <w:lang w:val="kk-KZ"/>
              </w:rPr>
              <w:t>Қолданылатын ЖЗ</w:t>
            </w:r>
            <w:r w:rsidRPr="0080609D">
              <w:rPr>
                <w:sz w:val="28"/>
                <w:szCs w:val="28"/>
              </w:rPr>
              <w:t xml:space="preserve"> </w:t>
            </w:r>
          </w:p>
        </w:tc>
        <w:tc>
          <w:tcPr>
            <w:tcW w:w="3219" w:type="dxa"/>
            <w:gridSpan w:val="2"/>
          </w:tcPr>
          <w:p w:rsidR="00043B1B" w:rsidRPr="0080609D" w:rsidRDefault="00043B1B" w:rsidP="00657172">
            <w:pPr>
              <w:spacing w:line="312" w:lineRule="auto"/>
              <w:ind w:right="-57"/>
              <w:rPr>
                <w:sz w:val="28"/>
                <w:szCs w:val="28"/>
              </w:rPr>
            </w:pPr>
            <w:r w:rsidRPr="0080609D">
              <w:rPr>
                <w:sz w:val="28"/>
                <w:szCs w:val="28"/>
              </w:rPr>
              <w:t>Аммонит №6ЖВ</w:t>
            </w:r>
          </w:p>
        </w:tc>
      </w:tr>
    </w:tbl>
    <w:p w:rsidR="000601DA" w:rsidRDefault="00043B1B">
      <w:pPr>
        <w:rPr>
          <w:lang w:val="kk-KZ"/>
        </w:rPr>
      </w:pPr>
    </w:p>
    <w:p w:rsidR="00043B1B" w:rsidRDefault="00043B1B" w:rsidP="00043B1B">
      <w:pPr>
        <w:spacing w:line="312" w:lineRule="auto"/>
        <w:ind w:firstLine="540"/>
        <w:rPr>
          <w:sz w:val="28"/>
          <w:szCs w:val="28"/>
          <w:lang w:val="kk-KZ"/>
        </w:rPr>
      </w:pPr>
      <w:r>
        <w:rPr>
          <w:sz w:val="28"/>
          <w:szCs w:val="28"/>
          <w:lang w:val="kk-KZ"/>
        </w:rPr>
        <w:t>2-нұсқа</w:t>
      </w:r>
    </w:p>
    <w:p w:rsidR="00043B1B" w:rsidRDefault="00043B1B" w:rsidP="00043B1B">
      <w:pPr>
        <w:spacing w:line="312" w:lineRule="auto"/>
        <w:ind w:firstLine="540"/>
        <w:rPr>
          <w:sz w:val="28"/>
          <w:szCs w:val="28"/>
          <w:lang w:val="kk-KZ"/>
        </w:rPr>
      </w:pPr>
    </w:p>
    <w:p w:rsidR="00043B1B" w:rsidRDefault="00043B1B" w:rsidP="00043B1B">
      <w:pPr>
        <w:spacing w:line="312" w:lineRule="auto"/>
        <w:ind w:firstLine="540"/>
        <w:rPr>
          <w:sz w:val="28"/>
          <w:szCs w:val="28"/>
          <w:lang w:val="kk-KZ"/>
        </w:rPr>
      </w:pPr>
      <w:r>
        <w:rPr>
          <w:sz w:val="28"/>
          <w:szCs w:val="28"/>
          <w:lang w:val="kk-KZ"/>
        </w:rPr>
        <w:t xml:space="preserve">Тік скипті оқпанның көлденең қималарының өлшемдерін графикалық анықтау. </w:t>
      </w:r>
    </w:p>
    <w:p w:rsidR="00043B1B" w:rsidRPr="00043B1B" w:rsidRDefault="00043B1B" w:rsidP="00043B1B">
      <w:pPr>
        <w:spacing w:line="312" w:lineRule="auto"/>
        <w:ind w:firstLine="540"/>
        <w:rPr>
          <w:sz w:val="28"/>
          <w:szCs w:val="28"/>
          <w:lang w:val="kk-KZ"/>
        </w:rPr>
      </w:pPr>
      <w:r>
        <w:rPr>
          <w:sz w:val="28"/>
          <w:szCs w:val="28"/>
          <w:lang w:val="kk-KZ"/>
        </w:rPr>
        <w:t>Бастапқы мәліметтер</w:t>
      </w:r>
      <w:r w:rsidRPr="00043B1B">
        <w:rPr>
          <w:sz w:val="28"/>
          <w:szCs w:val="28"/>
          <w:lang w:val="kk-KZ"/>
        </w:rPr>
        <w:t>:</w:t>
      </w:r>
    </w:p>
    <w:p w:rsidR="00043B1B" w:rsidRPr="00043B1B" w:rsidRDefault="00043B1B" w:rsidP="00043B1B">
      <w:pPr>
        <w:spacing w:line="312" w:lineRule="auto"/>
        <w:ind w:firstLine="540"/>
        <w:rPr>
          <w:sz w:val="28"/>
          <w:szCs w:val="28"/>
          <w:lang w:val="kk-KZ"/>
        </w:rPr>
      </w:pPr>
    </w:p>
    <w:tbl>
      <w:tblPr>
        <w:tblW w:w="9463" w:type="dxa"/>
        <w:tblInd w:w="108" w:type="dxa"/>
        <w:tblLayout w:type="fixed"/>
        <w:tblLook w:val="01E0" w:firstRow="1" w:lastRow="1" w:firstColumn="1" w:lastColumn="1" w:noHBand="0" w:noVBand="0"/>
      </w:tblPr>
      <w:tblGrid>
        <w:gridCol w:w="6244"/>
        <w:gridCol w:w="1139"/>
        <w:gridCol w:w="2080"/>
      </w:tblGrid>
      <w:tr w:rsidR="00043B1B" w:rsidRPr="0080609D" w:rsidTr="00657172">
        <w:tc>
          <w:tcPr>
            <w:tcW w:w="6244" w:type="dxa"/>
          </w:tcPr>
          <w:p w:rsidR="00043B1B" w:rsidRPr="0080609D" w:rsidRDefault="00043B1B" w:rsidP="00657172">
            <w:pPr>
              <w:spacing w:line="312" w:lineRule="auto"/>
              <w:ind w:right="-57"/>
              <w:rPr>
                <w:sz w:val="28"/>
                <w:szCs w:val="28"/>
              </w:rPr>
            </w:pPr>
            <w:r>
              <w:rPr>
                <w:sz w:val="28"/>
                <w:szCs w:val="28"/>
                <w:lang w:val="kk-KZ"/>
              </w:rPr>
              <w:t>Шахтаның жобалық жылдық өнімділігі</w:t>
            </w:r>
            <w:r w:rsidRPr="0080609D">
              <w:rPr>
                <w:sz w:val="28"/>
                <w:szCs w:val="28"/>
              </w:rPr>
              <w:t xml:space="preserve">   – А = </w:t>
            </w:r>
          </w:p>
        </w:tc>
        <w:tc>
          <w:tcPr>
            <w:tcW w:w="1139" w:type="dxa"/>
          </w:tcPr>
          <w:p w:rsidR="00043B1B" w:rsidRPr="0080609D" w:rsidRDefault="00043B1B" w:rsidP="00657172">
            <w:pPr>
              <w:spacing w:line="312" w:lineRule="auto"/>
              <w:ind w:right="-57"/>
              <w:rPr>
                <w:sz w:val="28"/>
                <w:szCs w:val="28"/>
              </w:rPr>
            </w:pPr>
            <w:r w:rsidRPr="0080609D">
              <w:rPr>
                <w:sz w:val="28"/>
                <w:szCs w:val="28"/>
              </w:rPr>
              <w:t>1000000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т/</w:t>
            </w:r>
            <w:r>
              <w:rPr>
                <w:sz w:val="28"/>
                <w:szCs w:val="28"/>
                <w:lang w:val="kk-KZ"/>
              </w:rPr>
              <w:t>ж</w:t>
            </w:r>
            <w:proofErr w:type="gramEnd"/>
            <w:r w:rsidRPr="0080609D">
              <w:rPr>
                <w:sz w:val="28"/>
                <w:szCs w:val="28"/>
              </w:rPr>
              <w:t>;</w:t>
            </w:r>
          </w:p>
        </w:tc>
      </w:tr>
      <w:tr w:rsidR="00043B1B" w:rsidRPr="0080609D" w:rsidTr="00657172">
        <w:tc>
          <w:tcPr>
            <w:tcW w:w="6244" w:type="dxa"/>
          </w:tcPr>
          <w:p w:rsidR="00043B1B" w:rsidRPr="0080609D" w:rsidRDefault="00043B1B" w:rsidP="00657172">
            <w:pPr>
              <w:spacing w:line="312" w:lineRule="auto"/>
              <w:ind w:right="-57"/>
              <w:rPr>
                <w:sz w:val="28"/>
                <w:szCs w:val="28"/>
              </w:rPr>
            </w:pPr>
            <w:r>
              <w:rPr>
                <w:sz w:val="28"/>
                <w:szCs w:val="28"/>
                <w:lang w:val="kk-KZ"/>
              </w:rPr>
              <w:t>Оқпан тереңдігі</w:t>
            </w:r>
            <w:r w:rsidRPr="0080609D">
              <w:rPr>
                <w:sz w:val="28"/>
                <w:szCs w:val="28"/>
              </w:rPr>
              <w:t xml:space="preserve"> –</w:t>
            </w:r>
            <w:r w:rsidRPr="0080609D">
              <w:rPr>
                <w:sz w:val="28"/>
                <w:szCs w:val="28"/>
                <w:lang w:val="en-US"/>
              </w:rPr>
              <w:t xml:space="preserve">  h</w:t>
            </w:r>
            <w:proofErr w:type="spellStart"/>
            <w:r w:rsidRPr="0080609D">
              <w:rPr>
                <w:sz w:val="28"/>
                <w:szCs w:val="28"/>
                <w:vertAlign w:val="subscript"/>
              </w:rPr>
              <w:t>ст</w:t>
            </w:r>
            <w:proofErr w:type="spellEnd"/>
            <w:r w:rsidRPr="0080609D">
              <w:rPr>
                <w:sz w:val="28"/>
                <w:szCs w:val="28"/>
                <w:lang w:val="en-US"/>
              </w:rPr>
              <w:t xml:space="preserve"> </w:t>
            </w:r>
            <w:r w:rsidRPr="0080609D">
              <w:rPr>
                <w:sz w:val="28"/>
                <w:szCs w:val="28"/>
              </w:rPr>
              <w:t>=</w:t>
            </w:r>
            <w:r w:rsidRPr="0080609D">
              <w:rPr>
                <w:sz w:val="28"/>
                <w:szCs w:val="28"/>
                <w:lang w:val="en-US"/>
              </w:rPr>
              <w:t xml:space="preserve">           </w:t>
            </w:r>
          </w:p>
        </w:tc>
        <w:tc>
          <w:tcPr>
            <w:tcW w:w="1139" w:type="dxa"/>
          </w:tcPr>
          <w:p w:rsidR="00043B1B" w:rsidRPr="0080609D" w:rsidRDefault="00043B1B" w:rsidP="00657172">
            <w:pPr>
              <w:spacing w:line="312" w:lineRule="auto"/>
              <w:ind w:right="-57"/>
              <w:jc w:val="center"/>
              <w:rPr>
                <w:sz w:val="28"/>
                <w:szCs w:val="28"/>
              </w:rPr>
            </w:pPr>
            <w:r w:rsidRPr="0080609D">
              <w:rPr>
                <w:sz w:val="28"/>
                <w:szCs w:val="28"/>
              </w:rPr>
              <w:t>750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м</w:t>
            </w:r>
            <w:proofErr w:type="gramEnd"/>
            <w:r w:rsidRPr="0080609D">
              <w:rPr>
                <w:sz w:val="28"/>
                <w:szCs w:val="28"/>
              </w:rPr>
              <w:t>;</w:t>
            </w:r>
          </w:p>
        </w:tc>
      </w:tr>
      <w:tr w:rsidR="00043B1B" w:rsidRPr="0080609D" w:rsidTr="00657172">
        <w:tc>
          <w:tcPr>
            <w:tcW w:w="6244" w:type="dxa"/>
          </w:tcPr>
          <w:p w:rsidR="00043B1B" w:rsidRPr="0080609D" w:rsidRDefault="00043B1B" w:rsidP="00657172">
            <w:pPr>
              <w:spacing w:line="312" w:lineRule="auto"/>
              <w:ind w:right="-57"/>
              <w:rPr>
                <w:sz w:val="28"/>
                <w:szCs w:val="28"/>
                <w:lang w:val="en-US"/>
              </w:rPr>
            </w:pPr>
            <w:r>
              <w:rPr>
                <w:sz w:val="28"/>
                <w:szCs w:val="28"/>
                <w:lang w:val="kk-KZ"/>
              </w:rPr>
              <w:t>Жыныстардың бекемдігі</w:t>
            </w:r>
            <w:r w:rsidRPr="0080609D">
              <w:rPr>
                <w:sz w:val="28"/>
                <w:szCs w:val="28"/>
              </w:rPr>
              <w:t xml:space="preserve">   –</w:t>
            </w:r>
            <w:r>
              <w:rPr>
                <w:sz w:val="28"/>
                <w:szCs w:val="28"/>
                <w:lang w:val="en-US"/>
              </w:rPr>
              <w:t xml:space="preserve"> </w:t>
            </w:r>
            <w:r w:rsidRPr="0080609D">
              <w:rPr>
                <w:sz w:val="28"/>
                <w:szCs w:val="28"/>
                <w:lang w:val="en-US"/>
              </w:rPr>
              <w:t>f =</w:t>
            </w:r>
          </w:p>
        </w:tc>
        <w:tc>
          <w:tcPr>
            <w:tcW w:w="1139" w:type="dxa"/>
          </w:tcPr>
          <w:p w:rsidR="00043B1B" w:rsidRPr="0080609D" w:rsidRDefault="00043B1B" w:rsidP="00657172">
            <w:pPr>
              <w:spacing w:line="312" w:lineRule="auto"/>
              <w:ind w:right="-57"/>
              <w:jc w:val="center"/>
              <w:rPr>
                <w:sz w:val="28"/>
                <w:szCs w:val="28"/>
              </w:rPr>
            </w:pPr>
            <w:r w:rsidRPr="0080609D">
              <w:rPr>
                <w:sz w:val="28"/>
                <w:szCs w:val="28"/>
              </w:rPr>
              <w:t>14</w:t>
            </w:r>
          </w:p>
        </w:tc>
        <w:tc>
          <w:tcPr>
            <w:tcW w:w="2080" w:type="dxa"/>
          </w:tcPr>
          <w:p w:rsidR="00043B1B" w:rsidRPr="0080609D" w:rsidRDefault="00043B1B" w:rsidP="00657172">
            <w:pPr>
              <w:spacing w:line="312" w:lineRule="auto"/>
              <w:ind w:right="-57"/>
              <w:rPr>
                <w:sz w:val="28"/>
                <w:szCs w:val="28"/>
              </w:rPr>
            </w:pPr>
          </w:p>
        </w:tc>
      </w:tr>
      <w:tr w:rsidR="00043B1B" w:rsidRPr="0080609D" w:rsidTr="00657172">
        <w:tc>
          <w:tcPr>
            <w:tcW w:w="6244" w:type="dxa"/>
          </w:tcPr>
          <w:p w:rsidR="00043B1B" w:rsidRPr="0080609D" w:rsidRDefault="00043B1B" w:rsidP="00657172">
            <w:pPr>
              <w:spacing w:line="312" w:lineRule="auto"/>
              <w:ind w:right="-57"/>
              <w:jc w:val="both"/>
              <w:rPr>
                <w:sz w:val="28"/>
                <w:szCs w:val="28"/>
              </w:rPr>
            </w:pPr>
            <w:r>
              <w:rPr>
                <w:sz w:val="28"/>
                <w:szCs w:val="28"/>
                <w:lang w:val="kk-KZ"/>
              </w:rPr>
              <w:t>Оқпан забойына келетін су келімі</w:t>
            </w:r>
            <w:r w:rsidRPr="0080609D">
              <w:rPr>
                <w:sz w:val="28"/>
                <w:szCs w:val="28"/>
              </w:rPr>
              <w:t xml:space="preserve"> – </w:t>
            </w:r>
          </w:p>
        </w:tc>
        <w:tc>
          <w:tcPr>
            <w:tcW w:w="1139" w:type="dxa"/>
          </w:tcPr>
          <w:p w:rsidR="00043B1B" w:rsidRPr="0080609D" w:rsidRDefault="00043B1B" w:rsidP="00657172">
            <w:pPr>
              <w:spacing w:line="312" w:lineRule="auto"/>
              <w:ind w:right="-57"/>
              <w:jc w:val="center"/>
              <w:rPr>
                <w:sz w:val="28"/>
                <w:szCs w:val="28"/>
              </w:rPr>
            </w:pPr>
            <w:r w:rsidRPr="0080609D">
              <w:rPr>
                <w:sz w:val="28"/>
                <w:szCs w:val="28"/>
              </w:rPr>
              <w:t>10</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w:t>
            </w:r>
            <w:r>
              <w:rPr>
                <w:sz w:val="28"/>
                <w:szCs w:val="28"/>
                <w:lang w:val="kk-KZ"/>
              </w:rPr>
              <w:t>сағ</w:t>
            </w:r>
            <w:r w:rsidRPr="0080609D">
              <w:rPr>
                <w:sz w:val="28"/>
                <w:szCs w:val="28"/>
              </w:rPr>
              <w:t>;</w:t>
            </w:r>
          </w:p>
        </w:tc>
      </w:tr>
      <w:tr w:rsidR="00043B1B" w:rsidRPr="0080609D" w:rsidTr="00657172">
        <w:tc>
          <w:tcPr>
            <w:tcW w:w="6244" w:type="dxa"/>
          </w:tcPr>
          <w:p w:rsidR="00043B1B" w:rsidRPr="004C124D" w:rsidRDefault="00043B1B" w:rsidP="00657172">
            <w:pPr>
              <w:spacing w:line="312" w:lineRule="auto"/>
              <w:ind w:right="-57"/>
              <w:jc w:val="both"/>
              <w:rPr>
                <w:sz w:val="28"/>
                <w:szCs w:val="28"/>
                <w:lang w:val="en-US"/>
              </w:rPr>
            </w:pPr>
            <w:r>
              <w:rPr>
                <w:sz w:val="28"/>
                <w:szCs w:val="28"/>
                <w:lang w:val="kk-KZ"/>
              </w:rPr>
              <w:t>Шахтаның қатысты газдылығы</w:t>
            </w:r>
            <w:r>
              <w:rPr>
                <w:sz w:val="28"/>
                <w:szCs w:val="28"/>
              </w:rPr>
              <w:t xml:space="preserve"> </w:t>
            </w:r>
            <w:r>
              <w:rPr>
                <w:sz w:val="28"/>
                <w:szCs w:val="28"/>
                <w:lang w:val="en-US"/>
              </w:rPr>
              <w:t>q=</w:t>
            </w:r>
          </w:p>
        </w:tc>
        <w:tc>
          <w:tcPr>
            <w:tcW w:w="1139" w:type="dxa"/>
          </w:tcPr>
          <w:p w:rsidR="00043B1B" w:rsidRPr="0080609D" w:rsidRDefault="00043B1B" w:rsidP="00657172">
            <w:pPr>
              <w:spacing w:line="312" w:lineRule="auto"/>
              <w:ind w:right="-57"/>
              <w:jc w:val="center"/>
              <w:rPr>
                <w:sz w:val="28"/>
                <w:szCs w:val="28"/>
              </w:rPr>
            </w:pPr>
            <w:r w:rsidRPr="0080609D">
              <w:rPr>
                <w:sz w:val="28"/>
                <w:szCs w:val="28"/>
              </w:rPr>
              <w:t>15</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/т</w:t>
            </w:r>
          </w:p>
        </w:tc>
      </w:tr>
      <w:tr w:rsidR="00043B1B" w:rsidRPr="0080609D" w:rsidTr="00657172">
        <w:tc>
          <w:tcPr>
            <w:tcW w:w="6244" w:type="dxa"/>
          </w:tcPr>
          <w:p w:rsidR="00043B1B" w:rsidRPr="0080609D" w:rsidRDefault="00043B1B" w:rsidP="00657172">
            <w:pPr>
              <w:spacing w:line="312" w:lineRule="auto"/>
              <w:ind w:right="-57"/>
              <w:jc w:val="both"/>
              <w:rPr>
                <w:sz w:val="28"/>
                <w:szCs w:val="28"/>
              </w:rPr>
            </w:pPr>
            <w:r>
              <w:rPr>
                <w:sz w:val="28"/>
                <w:szCs w:val="28"/>
                <w:lang w:val="kk-KZ"/>
              </w:rPr>
              <w:t>Қолданылатын ЖЗ</w:t>
            </w:r>
            <w:r w:rsidRPr="0080609D">
              <w:rPr>
                <w:sz w:val="28"/>
                <w:szCs w:val="28"/>
              </w:rPr>
              <w:t xml:space="preserve"> </w:t>
            </w:r>
          </w:p>
        </w:tc>
        <w:tc>
          <w:tcPr>
            <w:tcW w:w="3219" w:type="dxa"/>
            <w:gridSpan w:val="2"/>
          </w:tcPr>
          <w:p w:rsidR="00043B1B" w:rsidRPr="0080609D" w:rsidRDefault="00043B1B" w:rsidP="00657172">
            <w:pPr>
              <w:spacing w:line="312" w:lineRule="auto"/>
              <w:ind w:right="-57"/>
              <w:rPr>
                <w:sz w:val="28"/>
                <w:szCs w:val="28"/>
              </w:rPr>
            </w:pPr>
            <w:r w:rsidRPr="0080609D">
              <w:rPr>
                <w:sz w:val="28"/>
                <w:szCs w:val="28"/>
              </w:rPr>
              <w:t>Аммонит №6ЖВ</w:t>
            </w:r>
          </w:p>
        </w:tc>
      </w:tr>
      <w:tr w:rsidR="00043B1B" w:rsidRPr="0080609D" w:rsidTr="00657172">
        <w:tc>
          <w:tcPr>
            <w:tcW w:w="6244" w:type="dxa"/>
          </w:tcPr>
          <w:p w:rsidR="00043B1B" w:rsidRPr="0080609D" w:rsidRDefault="00043B1B" w:rsidP="00657172">
            <w:pPr>
              <w:spacing w:line="312" w:lineRule="auto"/>
              <w:ind w:right="-57"/>
              <w:jc w:val="both"/>
              <w:rPr>
                <w:sz w:val="28"/>
                <w:szCs w:val="28"/>
              </w:rPr>
            </w:pPr>
          </w:p>
        </w:tc>
        <w:tc>
          <w:tcPr>
            <w:tcW w:w="3219" w:type="dxa"/>
            <w:gridSpan w:val="2"/>
          </w:tcPr>
          <w:p w:rsidR="00043B1B" w:rsidRPr="00003A95" w:rsidRDefault="00043B1B" w:rsidP="00657172">
            <w:pPr>
              <w:spacing w:line="312" w:lineRule="auto"/>
              <w:ind w:right="-57"/>
              <w:rPr>
                <w:sz w:val="28"/>
                <w:szCs w:val="28"/>
                <w:lang w:val="kk-KZ"/>
              </w:rPr>
            </w:pPr>
          </w:p>
        </w:tc>
      </w:tr>
    </w:tbl>
    <w:p w:rsidR="00043B1B" w:rsidRDefault="00043B1B">
      <w:pPr>
        <w:rPr>
          <w:sz w:val="28"/>
          <w:szCs w:val="28"/>
          <w:lang w:val="kk-KZ"/>
        </w:rPr>
      </w:pPr>
      <w:r w:rsidRPr="00043B1B">
        <w:rPr>
          <w:sz w:val="28"/>
          <w:szCs w:val="28"/>
          <w:lang w:val="kk-KZ"/>
        </w:rPr>
        <w:t>3 нұсқа</w:t>
      </w:r>
    </w:p>
    <w:p w:rsidR="00043B1B" w:rsidRDefault="00043B1B">
      <w:pPr>
        <w:rPr>
          <w:sz w:val="28"/>
          <w:szCs w:val="28"/>
          <w:lang w:val="kk-KZ"/>
        </w:rPr>
      </w:pPr>
    </w:p>
    <w:p w:rsidR="00043B1B" w:rsidRDefault="00043B1B" w:rsidP="00043B1B">
      <w:pPr>
        <w:spacing w:line="312" w:lineRule="auto"/>
        <w:ind w:firstLine="540"/>
        <w:rPr>
          <w:sz w:val="28"/>
          <w:szCs w:val="28"/>
          <w:lang w:val="kk-KZ"/>
        </w:rPr>
      </w:pPr>
      <w:r>
        <w:rPr>
          <w:sz w:val="28"/>
          <w:szCs w:val="28"/>
          <w:lang w:val="kk-KZ"/>
        </w:rPr>
        <w:t xml:space="preserve">Тік скипті оқпанның көлденең қималарының өлшемдерін графикалық анықтау. </w:t>
      </w:r>
    </w:p>
    <w:p w:rsidR="00043B1B" w:rsidRPr="0080609D" w:rsidRDefault="00043B1B" w:rsidP="00043B1B">
      <w:pPr>
        <w:spacing w:line="312" w:lineRule="auto"/>
        <w:ind w:firstLine="540"/>
        <w:rPr>
          <w:sz w:val="28"/>
          <w:szCs w:val="28"/>
        </w:rPr>
      </w:pPr>
      <w:r>
        <w:rPr>
          <w:sz w:val="28"/>
          <w:szCs w:val="28"/>
          <w:lang w:val="kk-KZ"/>
        </w:rPr>
        <w:t>Бастапқы мәліметтер</w:t>
      </w:r>
      <w:r w:rsidRPr="0080609D">
        <w:rPr>
          <w:sz w:val="28"/>
          <w:szCs w:val="28"/>
        </w:rPr>
        <w:t>:</w:t>
      </w:r>
    </w:p>
    <w:p w:rsidR="00043B1B" w:rsidRPr="0080609D" w:rsidRDefault="00043B1B" w:rsidP="00043B1B">
      <w:pPr>
        <w:spacing w:line="312" w:lineRule="auto"/>
        <w:ind w:firstLine="540"/>
        <w:rPr>
          <w:sz w:val="28"/>
          <w:szCs w:val="28"/>
        </w:rPr>
      </w:pPr>
    </w:p>
    <w:tbl>
      <w:tblPr>
        <w:tblW w:w="9463" w:type="dxa"/>
        <w:tblInd w:w="108" w:type="dxa"/>
        <w:tblLayout w:type="fixed"/>
        <w:tblLook w:val="01E0" w:firstRow="1" w:lastRow="1" w:firstColumn="1" w:lastColumn="1" w:noHBand="0" w:noVBand="0"/>
      </w:tblPr>
      <w:tblGrid>
        <w:gridCol w:w="5954"/>
        <w:gridCol w:w="1429"/>
        <w:gridCol w:w="2080"/>
      </w:tblGrid>
      <w:tr w:rsidR="00043B1B" w:rsidRPr="0080609D" w:rsidTr="00657172">
        <w:tc>
          <w:tcPr>
            <w:tcW w:w="5954" w:type="dxa"/>
          </w:tcPr>
          <w:p w:rsidR="00043B1B" w:rsidRPr="0080609D" w:rsidRDefault="00043B1B" w:rsidP="00657172">
            <w:pPr>
              <w:spacing w:line="312" w:lineRule="auto"/>
              <w:ind w:right="-57"/>
              <w:rPr>
                <w:sz w:val="28"/>
                <w:szCs w:val="28"/>
              </w:rPr>
            </w:pPr>
            <w:r>
              <w:rPr>
                <w:sz w:val="28"/>
                <w:szCs w:val="28"/>
                <w:lang w:val="kk-KZ"/>
              </w:rPr>
              <w:t>Шахтаның жобалық жылдық өнімділігі</w:t>
            </w:r>
            <w:r w:rsidRPr="0080609D">
              <w:rPr>
                <w:sz w:val="28"/>
                <w:szCs w:val="28"/>
              </w:rPr>
              <w:t xml:space="preserve">   – А = </w:t>
            </w:r>
          </w:p>
        </w:tc>
        <w:tc>
          <w:tcPr>
            <w:tcW w:w="1429" w:type="dxa"/>
          </w:tcPr>
          <w:p w:rsidR="00043B1B" w:rsidRPr="0080609D" w:rsidRDefault="00043B1B" w:rsidP="00657172">
            <w:pPr>
              <w:spacing w:line="312" w:lineRule="auto"/>
              <w:ind w:right="-57"/>
              <w:rPr>
                <w:sz w:val="28"/>
                <w:szCs w:val="28"/>
              </w:rPr>
            </w:pPr>
            <w:r w:rsidRPr="0080609D">
              <w:rPr>
                <w:sz w:val="28"/>
                <w:szCs w:val="28"/>
              </w:rPr>
              <w:t>1300000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т/</w:t>
            </w:r>
            <w:r>
              <w:rPr>
                <w:sz w:val="28"/>
                <w:szCs w:val="28"/>
                <w:lang w:val="kk-KZ"/>
              </w:rPr>
              <w:t>ж</w:t>
            </w:r>
            <w:proofErr w:type="gramEnd"/>
            <w:r w:rsidRPr="0080609D">
              <w:rPr>
                <w:sz w:val="28"/>
                <w:szCs w:val="28"/>
              </w:rPr>
              <w:t>;</w:t>
            </w:r>
          </w:p>
        </w:tc>
      </w:tr>
      <w:tr w:rsidR="00043B1B" w:rsidRPr="0080609D" w:rsidTr="00657172">
        <w:tc>
          <w:tcPr>
            <w:tcW w:w="5954" w:type="dxa"/>
          </w:tcPr>
          <w:p w:rsidR="00043B1B" w:rsidRPr="0080609D" w:rsidRDefault="00043B1B" w:rsidP="00657172">
            <w:pPr>
              <w:spacing w:line="312" w:lineRule="auto"/>
              <w:ind w:right="-57"/>
              <w:rPr>
                <w:sz w:val="28"/>
                <w:szCs w:val="28"/>
              </w:rPr>
            </w:pPr>
            <w:r>
              <w:rPr>
                <w:sz w:val="28"/>
                <w:szCs w:val="28"/>
                <w:lang w:val="kk-KZ"/>
              </w:rPr>
              <w:t>Оқпан тереңдігі</w:t>
            </w:r>
            <w:r w:rsidRPr="0080609D">
              <w:rPr>
                <w:sz w:val="28"/>
                <w:szCs w:val="28"/>
              </w:rPr>
              <w:t xml:space="preserve"> –</w:t>
            </w:r>
            <w:r w:rsidRPr="0080609D">
              <w:rPr>
                <w:sz w:val="28"/>
                <w:szCs w:val="28"/>
                <w:lang w:val="en-US"/>
              </w:rPr>
              <w:t xml:space="preserve">  h</w:t>
            </w:r>
            <w:proofErr w:type="spellStart"/>
            <w:r w:rsidRPr="0080609D">
              <w:rPr>
                <w:sz w:val="28"/>
                <w:szCs w:val="28"/>
                <w:vertAlign w:val="subscript"/>
              </w:rPr>
              <w:t>ст</w:t>
            </w:r>
            <w:proofErr w:type="spellEnd"/>
            <w:r w:rsidRPr="0080609D">
              <w:rPr>
                <w:sz w:val="28"/>
                <w:szCs w:val="28"/>
                <w:lang w:val="en-US"/>
              </w:rPr>
              <w:t xml:space="preserve"> </w:t>
            </w:r>
            <w:r w:rsidRPr="0080609D">
              <w:rPr>
                <w:sz w:val="28"/>
                <w:szCs w:val="28"/>
              </w:rPr>
              <w:t>=</w:t>
            </w:r>
            <w:r w:rsidRPr="0080609D">
              <w:rPr>
                <w:sz w:val="28"/>
                <w:szCs w:val="28"/>
                <w:lang w:val="en-US"/>
              </w:rPr>
              <w:t xml:space="preserve">           </w:t>
            </w:r>
          </w:p>
        </w:tc>
        <w:tc>
          <w:tcPr>
            <w:tcW w:w="1429" w:type="dxa"/>
          </w:tcPr>
          <w:p w:rsidR="00043B1B" w:rsidRPr="0080609D" w:rsidRDefault="00043B1B" w:rsidP="00657172">
            <w:pPr>
              <w:spacing w:line="312" w:lineRule="auto"/>
              <w:ind w:right="-57"/>
              <w:jc w:val="right"/>
              <w:rPr>
                <w:sz w:val="28"/>
                <w:szCs w:val="28"/>
              </w:rPr>
            </w:pPr>
            <w:r w:rsidRPr="0080609D">
              <w:rPr>
                <w:sz w:val="28"/>
                <w:szCs w:val="28"/>
              </w:rPr>
              <w:t>780</w:t>
            </w:r>
          </w:p>
        </w:tc>
        <w:tc>
          <w:tcPr>
            <w:tcW w:w="2080" w:type="dxa"/>
          </w:tcPr>
          <w:p w:rsidR="00043B1B" w:rsidRPr="0080609D" w:rsidRDefault="00043B1B" w:rsidP="00657172">
            <w:pPr>
              <w:spacing w:line="312" w:lineRule="auto"/>
              <w:ind w:right="-57"/>
              <w:rPr>
                <w:sz w:val="28"/>
                <w:szCs w:val="28"/>
              </w:rPr>
            </w:pPr>
            <w:proofErr w:type="gramStart"/>
            <w:r w:rsidRPr="0080609D">
              <w:rPr>
                <w:sz w:val="28"/>
                <w:szCs w:val="28"/>
              </w:rPr>
              <w:t>м</w:t>
            </w:r>
            <w:proofErr w:type="gramEnd"/>
            <w:r w:rsidRPr="0080609D">
              <w:rPr>
                <w:sz w:val="28"/>
                <w:szCs w:val="28"/>
              </w:rPr>
              <w:t>;</w:t>
            </w:r>
          </w:p>
        </w:tc>
      </w:tr>
      <w:tr w:rsidR="00043B1B" w:rsidRPr="0080609D" w:rsidTr="00657172">
        <w:tc>
          <w:tcPr>
            <w:tcW w:w="5954" w:type="dxa"/>
          </w:tcPr>
          <w:p w:rsidR="00043B1B" w:rsidRPr="0080609D" w:rsidRDefault="00043B1B" w:rsidP="00657172">
            <w:pPr>
              <w:spacing w:line="312" w:lineRule="auto"/>
              <w:ind w:right="-57"/>
              <w:rPr>
                <w:sz w:val="28"/>
                <w:szCs w:val="28"/>
                <w:lang w:val="en-US"/>
              </w:rPr>
            </w:pPr>
            <w:r>
              <w:rPr>
                <w:sz w:val="28"/>
                <w:szCs w:val="28"/>
                <w:lang w:val="kk-KZ"/>
              </w:rPr>
              <w:t>Жыныстардың бекемдігі</w:t>
            </w:r>
            <w:r w:rsidRPr="0080609D">
              <w:rPr>
                <w:sz w:val="28"/>
                <w:szCs w:val="28"/>
              </w:rPr>
              <w:t xml:space="preserve">   –</w:t>
            </w:r>
            <w:r>
              <w:rPr>
                <w:sz w:val="28"/>
                <w:szCs w:val="28"/>
                <w:lang w:val="en-US"/>
              </w:rPr>
              <w:t xml:space="preserve"> </w:t>
            </w:r>
            <w:r w:rsidRPr="0080609D">
              <w:rPr>
                <w:sz w:val="28"/>
                <w:szCs w:val="28"/>
                <w:lang w:val="en-US"/>
              </w:rPr>
              <w:t>f =</w:t>
            </w:r>
          </w:p>
        </w:tc>
        <w:tc>
          <w:tcPr>
            <w:tcW w:w="1429" w:type="dxa"/>
          </w:tcPr>
          <w:p w:rsidR="00043B1B" w:rsidRPr="0080609D" w:rsidRDefault="00043B1B" w:rsidP="00657172">
            <w:pPr>
              <w:spacing w:line="312" w:lineRule="auto"/>
              <w:ind w:right="-57"/>
              <w:jc w:val="right"/>
              <w:rPr>
                <w:sz w:val="28"/>
                <w:szCs w:val="28"/>
              </w:rPr>
            </w:pPr>
            <w:r w:rsidRPr="0080609D">
              <w:rPr>
                <w:sz w:val="28"/>
                <w:szCs w:val="28"/>
              </w:rPr>
              <w:t>14</w:t>
            </w:r>
          </w:p>
        </w:tc>
        <w:tc>
          <w:tcPr>
            <w:tcW w:w="2080" w:type="dxa"/>
          </w:tcPr>
          <w:p w:rsidR="00043B1B" w:rsidRPr="0080609D" w:rsidRDefault="00043B1B" w:rsidP="00657172">
            <w:pPr>
              <w:spacing w:line="312" w:lineRule="auto"/>
              <w:ind w:right="-57"/>
              <w:rPr>
                <w:sz w:val="28"/>
                <w:szCs w:val="28"/>
              </w:rPr>
            </w:pPr>
          </w:p>
        </w:tc>
      </w:tr>
      <w:tr w:rsidR="00043B1B" w:rsidRPr="0080609D" w:rsidTr="00657172">
        <w:tc>
          <w:tcPr>
            <w:tcW w:w="5954" w:type="dxa"/>
          </w:tcPr>
          <w:p w:rsidR="00043B1B" w:rsidRPr="0080609D" w:rsidRDefault="00043B1B" w:rsidP="00657172">
            <w:pPr>
              <w:spacing w:line="312" w:lineRule="auto"/>
              <w:ind w:right="-57"/>
              <w:jc w:val="both"/>
              <w:rPr>
                <w:sz w:val="28"/>
                <w:szCs w:val="28"/>
              </w:rPr>
            </w:pPr>
            <w:r>
              <w:rPr>
                <w:sz w:val="28"/>
                <w:szCs w:val="28"/>
                <w:lang w:val="kk-KZ"/>
              </w:rPr>
              <w:lastRenderedPageBreak/>
              <w:t>Оқпан забойына келетін су келімі</w:t>
            </w:r>
            <w:r w:rsidRPr="0080609D">
              <w:rPr>
                <w:sz w:val="28"/>
                <w:szCs w:val="28"/>
              </w:rPr>
              <w:t xml:space="preserve"> – </w:t>
            </w:r>
          </w:p>
        </w:tc>
        <w:tc>
          <w:tcPr>
            <w:tcW w:w="1429" w:type="dxa"/>
          </w:tcPr>
          <w:p w:rsidR="00043B1B" w:rsidRPr="0080609D" w:rsidRDefault="00043B1B" w:rsidP="00657172">
            <w:pPr>
              <w:spacing w:line="312" w:lineRule="auto"/>
              <w:ind w:right="-57"/>
              <w:jc w:val="right"/>
              <w:rPr>
                <w:sz w:val="28"/>
                <w:szCs w:val="28"/>
              </w:rPr>
            </w:pPr>
            <w:r w:rsidRPr="0080609D">
              <w:rPr>
                <w:sz w:val="28"/>
                <w:szCs w:val="28"/>
              </w:rPr>
              <w:t>10</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w:t>
            </w:r>
            <w:r>
              <w:rPr>
                <w:sz w:val="28"/>
                <w:szCs w:val="28"/>
                <w:lang w:val="kk-KZ"/>
              </w:rPr>
              <w:t>сағ</w:t>
            </w:r>
            <w:r w:rsidRPr="0080609D">
              <w:rPr>
                <w:sz w:val="28"/>
                <w:szCs w:val="28"/>
              </w:rPr>
              <w:t>;</w:t>
            </w:r>
          </w:p>
        </w:tc>
      </w:tr>
      <w:tr w:rsidR="00043B1B" w:rsidRPr="0080609D" w:rsidTr="00657172">
        <w:tc>
          <w:tcPr>
            <w:tcW w:w="5954" w:type="dxa"/>
          </w:tcPr>
          <w:p w:rsidR="00043B1B" w:rsidRPr="004C124D" w:rsidRDefault="00043B1B" w:rsidP="00657172">
            <w:pPr>
              <w:spacing w:line="312" w:lineRule="auto"/>
              <w:ind w:right="-57"/>
              <w:jc w:val="both"/>
              <w:rPr>
                <w:sz w:val="28"/>
                <w:szCs w:val="28"/>
                <w:lang w:val="en-US"/>
              </w:rPr>
            </w:pPr>
            <w:r>
              <w:rPr>
                <w:sz w:val="28"/>
                <w:szCs w:val="28"/>
                <w:lang w:val="kk-KZ"/>
              </w:rPr>
              <w:t>Шахтаның қатысты газдылығы</w:t>
            </w:r>
            <w:r>
              <w:rPr>
                <w:sz w:val="28"/>
                <w:szCs w:val="28"/>
              </w:rPr>
              <w:t xml:space="preserve"> </w:t>
            </w:r>
            <w:r>
              <w:rPr>
                <w:sz w:val="28"/>
                <w:szCs w:val="28"/>
                <w:lang w:val="en-US"/>
              </w:rPr>
              <w:t>q=</w:t>
            </w:r>
          </w:p>
        </w:tc>
        <w:tc>
          <w:tcPr>
            <w:tcW w:w="1429" w:type="dxa"/>
          </w:tcPr>
          <w:p w:rsidR="00043B1B" w:rsidRPr="0080609D" w:rsidRDefault="00043B1B" w:rsidP="00657172">
            <w:pPr>
              <w:spacing w:line="312" w:lineRule="auto"/>
              <w:ind w:right="-57"/>
              <w:jc w:val="right"/>
              <w:rPr>
                <w:sz w:val="28"/>
                <w:szCs w:val="28"/>
              </w:rPr>
            </w:pPr>
            <w:r w:rsidRPr="0080609D">
              <w:rPr>
                <w:sz w:val="28"/>
                <w:szCs w:val="28"/>
              </w:rPr>
              <w:t>15</w:t>
            </w:r>
          </w:p>
        </w:tc>
        <w:tc>
          <w:tcPr>
            <w:tcW w:w="2080" w:type="dxa"/>
          </w:tcPr>
          <w:p w:rsidR="00043B1B" w:rsidRPr="0080609D" w:rsidRDefault="00043B1B" w:rsidP="00657172">
            <w:pPr>
              <w:spacing w:line="312" w:lineRule="auto"/>
              <w:ind w:right="-57"/>
              <w:rPr>
                <w:sz w:val="28"/>
                <w:szCs w:val="28"/>
              </w:rPr>
            </w:pPr>
            <w:r w:rsidRPr="0080609D">
              <w:rPr>
                <w:sz w:val="28"/>
                <w:szCs w:val="28"/>
              </w:rPr>
              <w:t>м</w:t>
            </w:r>
            <w:r w:rsidRPr="0080609D">
              <w:rPr>
                <w:sz w:val="28"/>
                <w:szCs w:val="28"/>
                <w:vertAlign w:val="superscript"/>
              </w:rPr>
              <w:t>3</w:t>
            </w:r>
            <w:r w:rsidRPr="0080609D">
              <w:rPr>
                <w:sz w:val="28"/>
                <w:szCs w:val="28"/>
              </w:rPr>
              <w:t>/т</w:t>
            </w:r>
          </w:p>
        </w:tc>
      </w:tr>
      <w:tr w:rsidR="00043B1B" w:rsidRPr="0080609D" w:rsidTr="00657172">
        <w:tc>
          <w:tcPr>
            <w:tcW w:w="5954" w:type="dxa"/>
          </w:tcPr>
          <w:p w:rsidR="00043B1B" w:rsidRPr="0080609D" w:rsidRDefault="00043B1B" w:rsidP="00657172">
            <w:pPr>
              <w:spacing w:line="312" w:lineRule="auto"/>
              <w:ind w:right="-57"/>
              <w:jc w:val="both"/>
              <w:rPr>
                <w:sz w:val="28"/>
                <w:szCs w:val="28"/>
              </w:rPr>
            </w:pPr>
            <w:r>
              <w:rPr>
                <w:sz w:val="28"/>
                <w:szCs w:val="28"/>
                <w:lang w:val="kk-KZ"/>
              </w:rPr>
              <w:t>Қолданылатын ЖЗ</w:t>
            </w:r>
            <w:r w:rsidRPr="0080609D">
              <w:rPr>
                <w:sz w:val="28"/>
                <w:szCs w:val="28"/>
              </w:rPr>
              <w:t xml:space="preserve"> </w:t>
            </w:r>
          </w:p>
        </w:tc>
        <w:tc>
          <w:tcPr>
            <w:tcW w:w="3509" w:type="dxa"/>
            <w:gridSpan w:val="2"/>
          </w:tcPr>
          <w:p w:rsidR="00043B1B" w:rsidRPr="0080609D" w:rsidRDefault="00043B1B" w:rsidP="00657172">
            <w:pPr>
              <w:spacing w:line="312" w:lineRule="auto"/>
              <w:ind w:right="-57"/>
              <w:rPr>
                <w:sz w:val="28"/>
                <w:szCs w:val="28"/>
              </w:rPr>
            </w:pPr>
            <w:r w:rsidRPr="0080609D">
              <w:rPr>
                <w:sz w:val="28"/>
                <w:szCs w:val="28"/>
              </w:rPr>
              <w:t>Аммонит №6ЖВ</w:t>
            </w:r>
          </w:p>
        </w:tc>
      </w:tr>
    </w:tbl>
    <w:p w:rsidR="00043B1B" w:rsidRDefault="00043B1B">
      <w:pPr>
        <w:rPr>
          <w:sz w:val="28"/>
          <w:szCs w:val="28"/>
          <w:lang w:val="kk-KZ"/>
        </w:rPr>
      </w:pPr>
    </w:p>
    <w:p w:rsidR="00043B1B" w:rsidRDefault="00043B1B">
      <w:pPr>
        <w:rPr>
          <w:sz w:val="28"/>
          <w:szCs w:val="28"/>
          <w:lang w:val="kk-KZ"/>
        </w:rPr>
      </w:pPr>
      <w:r>
        <w:rPr>
          <w:sz w:val="28"/>
          <w:szCs w:val="28"/>
          <w:lang w:val="kk-KZ"/>
        </w:rPr>
        <w:t>Нұсқаны кестеге сай таңдау</w:t>
      </w:r>
    </w:p>
    <w:p w:rsidR="00043B1B" w:rsidRDefault="00043B1B">
      <w:pPr>
        <w:rPr>
          <w:sz w:val="28"/>
          <w:szCs w:val="28"/>
          <w:lang w:val="kk-KZ"/>
        </w:rPr>
      </w:pPr>
    </w:p>
    <w:tbl>
      <w:tblPr>
        <w:tblStyle w:val="a3"/>
        <w:tblW w:w="0" w:type="auto"/>
        <w:tblLook w:val="04A0" w:firstRow="1" w:lastRow="0" w:firstColumn="1" w:lastColumn="0" w:noHBand="0" w:noVBand="1"/>
      </w:tblPr>
      <w:tblGrid>
        <w:gridCol w:w="3153"/>
        <w:gridCol w:w="3935"/>
      </w:tblGrid>
      <w:tr w:rsidR="00043B1B" w:rsidTr="00043B1B">
        <w:tc>
          <w:tcPr>
            <w:tcW w:w="3153" w:type="dxa"/>
          </w:tcPr>
          <w:p w:rsidR="00043B1B" w:rsidRDefault="00043B1B" w:rsidP="00043B1B">
            <w:pPr>
              <w:jc w:val="center"/>
              <w:rPr>
                <w:sz w:val="28"/>
                <w:szCs w:val="28"/>
                <w:lang w:val="kk-KZ"/>
              </w:rPr>
            </w:pPr>
            <w:r>
              <w:rPr>
                <w:sz w:val="28"/>
                <w:szCs w:val="28"/>
                <w:lang w:val="kk-KZ"/>
              </w:rPr>
              <w:t>Нұсқа</w:t>
            </w:r>
          </w:p>
        </w:tc>
        <w:tc>
          <w:tcPr>
            <w:tcW w:w="3935" w:type="dxa"/>
          </w:tcPr>
          <w:p w:rsidR="00043B1B" w:rsidRDefault="00043B1B">
            <w:pPr>
              <w:rPr>
                <w:sz w:val="28"/>
                <w:szCs w:val="28"/>
                <w:lang w:val="kk-KZ"/>
              </w:rPr>
            </w:pPr>
            <w:r>
              <w:rPr>
                <w:sz w:val="28"/>
                <w:szCs w:val="28"/>
                <w:lang w:val="kk-KZ"/>
              </w:rPr>
              <w:t>Парольдың соңғы санына сәйкес</w:t>
            </w:r>
          </w:p>
        </w:tc>
      </w:tr>
      <w:tr w:rsidR="00043B1B" w:rsidTr="00043B1B">
        <w:tc>
          <w:tcPr>
            <w:tcW w:w="3153" w:type="dxa"/>
          </w:tcPr>
          <w:p w:rsidR="00043B1B" w:rsidRDefault="00043B1B" w:rsidP="00043B1B">
            <w:pPr>
              <w:jc w:val="center"/>
              <w:rPr>
                <w:sz w:val="28"/>
                <w:szCs w:val="28"/>
                <w:lang w:val="kk-KZ"/>
              </w:rPr>
            </w:pPr>
            <w:r>
              <w:rPr>
                <w:sz w:val="28"/>
                <w:szCs w:val="28"/>
                <w:lang w:val="kk-KZ"/>
              </w:rPr>
              <w:t>1</w:t>
            </w:r>
          </w:p>
        </w:tc>
        <w:tc>
          <w:tcPr>
            <w:tcW w:w="3935" w:type="dxa"/>
          </w:tcPr>
          <w:p w:rsidR="00043B1B" w:rsidRDefault="00043B1B">
            <w:pPr>
              <w:rPr>
                <w:sz w:val="28"/>
                <w:szCs w:val="28"/>
                <w:lang w:val="kk-KZ"/>
              </w:rPr>
            </w:pPr>
            <w:r>
              <w:rPr>
                <w:sz w:val="28"/>
                <w:szCs w:val="28"/>
                <w:lang w:val="kk-KZ"/>
              </w:rPr>
              <w:t>1,2,3</w:t>
            </w:r>
          </w:p>
        </w:tc>
      </w:tr>
      <w:tr w:rsidR="00043B1B" w:rsidTr="00043B1B">
        <w:tc>
          <w:tcPr>
            <w:tcW w:w="3153" w:type="dxa"/>
          </w:tcPr>
          <w:p w:rsidR="00043B1B" w:rsidRDefault="00043B1B" w:rsidP="00043B1B">
            <w:pPr>
              <w:jc w:val="center"/>
              <w:rPr>
                <w:sz w:val="28"/>
                <w:szCs w:val="28"/>
                <w:lang w:val="kk-KZ"/>
              </w:rPr>
            </w:pPr>
            <w:r>
              <w:rPr>
                <w:sz w:val="28"/>
                <w:szCs w:val="28"/>
                <w:lang w:val="kk-KZ"/>
              </w:rPr>
              <w:t>2</w:t>
            </w:r>
          </w:p>
        </w:tc>
        <w:tc>
          <w:tcPr>
            <w:tcW w:w="3935" w:type="dxa"/>
          </w:tcPr>
          <w:p w:rsidR="00043B1B" w:rsidRDefault="00043B1B">
            <w:pPr>
              <w:rPr>
                <w:sz w:val="28"/>
                <w:szCs w:val="28"/>
                <w:lang w:val="kk-KZ"/>
              </w:rPr>
            </w:pPr>
            <w:r>
              <w:rPr>
                <w:sz w:val="28"/>
                <w:szCs w:val="28"/>
                <w:lang w:val="kk-KZ"/>
              </w:rPr>
              <w:t>4,5,6</w:t>
            </w:r>
          </w:p>
        </w:tc>
      </w:tr>
      <w:tr w:rsidR="00043B1B" w:rsidTr="00043B1B">
        <w:tc>
          <w:tcPr>
            <w:tcW w:w="3153" w:type="dxa"/>
          </w:tcPr>
          <w:p w:rsidR="00043B1B" w:rsidRDefault="00043B1B" w:rsidP="00043B1B">
            <w:pPr>
              <w:jc w:val="center"/>
              <w:rPr>
                <w:sz w:val="28"/>
                <w:szCs w:val="28"/>
                <w:lang w:val="kk-KZ"/>
              </w:rPr>
            </w:pPr>
            <w:r>
              <w:rPr>
                <w:sz w:val="28"/>
                <w:szCs w:val="28"/>
                <w:lang w:val="kk-KZ"/>
              </w:rPr>
              <w:t>3</w:t>
            </w:r>
          </w:p>
        </w:tc>
        <w:tc>
          <w:tcPr>
            <w:tcW w:w="3935" w:type="dxa"/>
          </w:tcPr>
          <w:p w:rsidR="00043B1B" w:rsidRDefault="00043B1B">
            <w:pPr>
              <w:rPr>
                <w:sz w:val="28"/>
                <w:szCs w:val="28"/>
                <w:lang w:val="kk-KZ"/>
              </w:rPr>
            </w:pPr>
            <w:r>
              <w:rPr>
                <w:sz w:val="28"/>
                <w:szCs w:val="28"/>
                <w:lang w:val="kk-KZ"/>
              </w:rPr>
              <w:t>7,8,9,0</w:t>
            </w:r>
          </w:p>
        </w:tc>
      </w:tr>
    </w:tbl>
    <w:p w:rsidR="00043B1B" w:rsidRPr="00043B1B" w:rsidRDefault="00043B1B">
      <w:pPr>
        <w:rPr>
          <w:sz w:val="28"/>
          <w:szCs w:val="28"/>
          <w:lang w:val="kk-KZ"/>
        </w:rPr>
      </w:pPr>
      <w:bookmarkStart w:id="0" w:name="_GoBack"/>
      <w:bookmarkEnd w:id="0"/>
    </w:p>
    <w:sectPr w:rsidR="00043B1B" w:rsidRPr="00043B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7C9"/>
    <w:rsid w:val="00043B1B"/>
    <w:rsid w:val="00267C9B"/>
    <w:rsid w:val="00452FD9"/>
    <w:rsid w:val="00463DF3"/>
    <w:rsid w:val="007A1DE0"/>
    <w:rsid w:val="007B7750"/>
    <w:rsid w:val="00820E98"/>
    <w:rsid w:val="00B017C9"/>
    <w:rsid w:val="00D930D0"/>
    <w:rsid w:val="00DD2A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7C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43B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7C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43B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image" Target="media/image7.png"/><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image" Target="media/image11.wmf"/><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818</Words>
  <Characters>4666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Гульнур Нуршайыкова (Заведующая кафедрой ГиГД)</dc:creator>
  <cp:lastModifiedBy>Гульнур Нуршайыкова (Заведующая кафедрой ГиГД)</cp:lastModifiedBy>
  <cp:revision>2</cp:revision>
  <cp:lastPrinted>2016-03-24T12:05:00Z</cp:lastPrinted>
  <dcterms:created xsi:type="dcterms:W3CDTF">2016-03-24T11:29:00Z</dcterms:created>
  <dcterms:modified xsi:type="dcterms:W3CDTF">2017-10-02T07:02:00Z</dcterms:modified>
</cp:coreProperties>
</file>